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8B5808" w:rsidRPr="00BE4117" w14:paraId="255870DE" w14:textId="77777777" w:rsidTr="00BE4117">
        <w:trPr>
          <w:trHeight w:val="484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E2C2CF" w14:textId="478A8509" w:rsidR="008B5808" w:rsidRPr="00BE4117" w:rsidRDefault="001C2892" w:rsidP="00BD0783">
            <w:pPr>
              <w:pStyle w:val="Nadpis2"/>
              <w:jc w:val="center"/>
              <w:rPr>
                <w:rFonts w:ascii="Montserrat" w:hAnsi="Montserrat"/>
                <w:sz w:val="28"/>
                <w:szCs w:val="28"/>
              </w:rPr>
            </w:pPr>
            <w:bookmarkStart w:id="0" w:name="OLE_LINK1"/>
            <w:bookmarkStart w:id="1" w:name="OLE_LINK2"/>
            <w:r w:rsidRPr="00BE4117">
              <w:rPr>
                <w:rFonts w:ascii="Montserrat" w:hAnsi="Montserrat"/>
                <w:sz w:val="28"/>
                <w:szCs w:val="28"/>
              </w:rPr>
              <w:t xml:space="preserve">Informace o </w:t>
            </w:r>
            <w:r w:rsidR="00C36BE5">
              <w:rPr>
                <w:rFonts w:ascii="Montserrat" w:hAnsi="Montserrat"/>
                <w:sz w:val="28"/>
                <w:szCs w:val="28"/>
              </w:rPr>
              <w:t>výsledcích</w:t>
            </w:r>
            <w:r w:rsidRPr="00BE4117">
              <w:rPr>
                <w:rFonts w:ascii="Montserrat" w:hAnsi="Montserrat"/>
                <w:sz w:val="28"/>
                <w:szCs w:val="28"/>
              </w:rPr>
              <w:t xml:space="preserve"> realizace projektu</w:t>
            </w:r>
            <w:bookmarkEnd w:id="0"/>
            <w:bookmarkEnd w:id="1"/>
            <w:r w:rsidR="00C36BE5">
              <w:rPr>
                <w:rFonts w:ascii="Montserrat" w:hAnsi="Montserrat"/>
                <w:sz w:val="28"/>
                <w:szCs w:val="28"/>
              </w:rPr>
              <w:br/>
            </w:r>
            <w:r w:rsidR="00A72E08">
              <w:rPr>
                <w:rFonts w:ascii="Montserrat" w:hAnsi="Montserrat"/>
                <w:sz w:val="28"/>
                <w:szCs w:val="28"/>
              </w:rPr>
              <w:t>Expanze úvěr OPTAK</w:t>
            </w:r>
          </w:p>
        </w:tc>
      </w:tr>
      <w:tr w:rsidR="00337E58" w:rsidRPr="00BE4117" w14:paraId="7DDC60F4" w14:textId="77777777" w:rsidTr="00C36BE5">
        <w:trPr>
          <w:trHeight w:hRule="exact" w:val="227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BD2E" w14:textId="77777777" w:rsidR="00337E58" w:rsidRPr="00BE4117" w:rsidRDefault="00337E58">
            <w:pPr>
              <w:pStyle w:val="Nadpis2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E06E2" w:rsidRPr="00BE4117" w14:paraId="43880CF0" w14:textId="77777777" w:rsidTr="00750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A806947" w14:textId="74F818EE" w:rsidR="006C14A2" w:rsidRPr="00AF707A" w:rsidRDefault="00784AAB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538D59" w14:textId="595B5E95" w:rsidR="006C14A2" w:rsidRPr="0090644C" w:rsidRDefault="00B475D6" w:rsidP="00CD7988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629740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515F46" w14:textId="6153F42A" w:rsidR="006C14A2" w:rsidRPr="0090644C" w:rsidRDefault="006C14A2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C0BEEC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6929F1" w14:textId="250B542A" w:rsidR="006C14A2" w:rsidRPr="0090644C" w:rsidRDefault="00773083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567AE3F5" w14:textId="77777777" w:rsidR="006C14A2" w:rsidRPr="00BE4117" w:rsidRDefault="006C14A2" w:rsidP="0054480F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9138C1" w:rsidRPr="00BE4117" w14:paraId="0CE5AA6D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62EE4C28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6AEC78DD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6543709B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5653258" w14:textId="55DAEE5C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94E09" w14:textId="115CEB0E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9138C1" w:rsidRPr="00BE4117" w14:paraId="1343B746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16C43AD3" w14:textId="77777777" w:rsidR="009138C1" w:rsidRPr="00BE4117" w:rsidRDefault="009138C1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11645B" w14:textId="77777777" w:rsidR="009138C1" w:rsidRPr="00BE4117" w:rsidRDefault="009138C1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2F3656D8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743D322" w14:textId="0773BA54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</w:t>
            </w:r>
            <w:r w:rsidR="0030145E" w:rsidRPr="00BE4117">
              <w:rPr>
                <w:rFonts w:ascii="Montserrat" w:hAnsi="Montserrat" w:cs="Arial"/>
                <w:bCs/>
                <w:sz w:val="18"/>
                <w:szCs w:val="18"/>
              </w:rPr>
              <w:t xml:space="preserve">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79D9D" w14:textId="73F4FEE7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8C42EDA" w14:textId="02009660" w:rsidR="001A736E" w:rsidRDefault="00D349F5" w:rsidP="00A72E08">
      <w:pPr>
        <w:spacing w:before="240" w:after="240"/>
        <w:ind w:left="57" w:right="-56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>Pojmy začínající velkým písmenem mají stejný význam jako ve Smlouvě</w:t>
      </w:r>
      <w:r w:rsidR="00C3428C" w:rsidRPr="00BE4117">
        <w:rPr>
          <w:rFonts w:ascii="Montserrat" w:hAnsi="Montserrat" w:cs="Arial"/>
          <w:sz w:val="18"/>
          <w:szCs w:val="18"/>
        </w:rPr>
        <w:t>.</w:t>
      </w:r>
    </w:p>
    <w:p w14:paraId="747A1B26" w14:textId="628A40E4" w:rsidR="00724BD1" w:rsidRDefault="00724BD1" w:rsidP="00A72E08">
      <w:pPr>
        <w:spacing w:before="240" w:after="240"/>
        <w:ind w:left="57" w:right="-567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 xml:space="preserve">Klient prohlašuje, že vede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>
        <w:rPr>
          <w:rFonts w:ascii="Montserrat" w:hAnsi="Montserrat" w:cs="Arial"/>
          <w:sz w:val="18"/>
          <w:szCs w:val="18"/>
        </w:rPr>
        <w:t xml:space="preserve"> účetnictví /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>
        <w:rPr>
          <w:rFonts w:ascii="Montserrat" w:hAnsi="Montserrat" w:cs="Arial"/>
          <w:sz w:val="18"/>
          <w:szCs w:val="18"/>
        </w:rPr>
        <w:t xml:space="preserve"> daňovou evidenci.</w:t>
      </w:r>
    </w:p>
    <w:tbl>
      <w:tblPr>
        <w:tblW w:w="9639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1939"/>
        <w:gridCol w:w="624"/>
        <w:gridCol w:w="1843"/>
        <w:gridCol w:w="4723"/>
      </w:tblGrid>
      <w:tr w:rsidR="00836E9D" w:rsidRPr="00836E9D" w14:paraId="41C76063" w14:textId="77777777" w:rsidTr="00C36BE5">
        <w:trPr>
          <w:trHeight w:val="340"/>
        </w:trPr>
        <w:tc>
          <w:tcPr>
            <w:tcW w:w="9639" w:type="dxa"/>
            <w:gridSpan w:val="5"/>
          </w:tcPr>
          <w:p w14:paraId="71220930" w14:textId="47018482" w:rsidR="00836E9D" w:rsidRPr="00FC4BE0" w:rsidRDefault="00836E9D" w:rsidP="00C36BE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 xml:space="preserve">Klient </w:t>
            </w:r>
            <w:r w:rsidR="00724BD1">
              <w:rPr>
                <w:rFonts w:ascii="Montserrat" w:hAnsi="Montserrat" w:cs="Arial"/>
                <w:bCs/>
                <w:sz w:val="18"/>
                <w:szCs w:val="18"/>
              </w:rPr>
              <w:t xml:space="preserve">dále </w:t>
            </w: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 xml:space="preserve">prohlašuje, že </w:t>
            </w:r>
            <w:r w:rsidR="00A72E08">
              <w:rPr>
                <w:rFonts w:ascii="Montserrat" w:hAnsi="Montserrat" w:cs="Arial"/>
                <w:bCs/>
                <w:sz w:val="18"/>
                <w:szCs w:val="18"/>
              </w:rPr>
              <w:t>k poslednímu dni</w:t>
            </w: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 xml:space="preserve"> uzavřené</w:t>
            </w:r>
            <w:r w:rsidR="00A72E08">
              <w:rPr>
                <w:rFonts w:ascii="Montserrat" w:hAnsi="Montserrat" w:cs="Arial"/>
                <w:bCs/>
                <w:sz w:val="18"/>
                <w:szCs w:val="18"/>
              </w:rPr>
              <w:t>ho</w:t>
            </w: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 xml:space="preserve"> účetní</w:t>
            </w:r>
            <w:r w:rsidR="00A72E08">
              <w:rPr>
                <w:rFonts w:ascii="Montserrat" w:hAnsi="Montserrat" w:cs="Arial"/>
                <w:bCs/>
                <w:sz w:val="18"/>
                <w:szCs w:val="18"/>
              </w:rPr>
              <w:t>ho</w:t>
            </w:r>
            <w:r w:rsidRPr="00FC4BE0">
              <w:rPr>
                <w:rFonts w:ascii="Montserrat" w:hAnsi="Montserrat"/>
                <w:bCs/>
                <w:sz w:val="18"/>
                <w:szCs w:val="18"/>
                <w:vertAlign w:val="superscript"/>
              </w:rPr>
              <w:footnoteReference w:id="2"/>
            </w: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 xml:space="preserve"> období</w:t>
            </w:r>
            <w:r w:rsidR="00B54DB2">
              <w:rPr>
                <w:rFonts w:ascii="Montserrat" w:hAnsi="Montserrat" w:cs="Arial"/>
                <w:bCs/>
                <w:sz w:val="18"/>
                <w:szCs w:val="18"/>
              </w:rPr>
              <w:t xml:space="preserve"> (Sledované období)</w:t>
            </w:r>
            <w:r w:rsidRPr="00FC4BE0">
              <w:rPr>
                <w:rFonts w:ascii="Montserrat" w:hAnsi="Montserrat" w:cs="Arial"/>
                <w:bCs/>
                <w:sz w:val="18"/>
                <w:szCs w:val="18"/>
              </w:rPr>
              <w:t>:</w:t>
            </w:r>
          </w:p>
        </w:tc>
      </w:tr>
      <w:tr w:rsidR="00836E9D" w:rsidRPr="00836E9D" w14:paraId="41A07647" w14:textId="77777777" w:rsidTr="00836E9D">
        <w:trPr>
          <w:trHeight w:val="397"/>
        </w:trPr>
        <w:tc>
          <w:tcPr>
            <w:tcW w:w="510" w:type="dxa"/>
            <w:tcBorders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18C989D0" w14:textId="77777777" w:rsidR="00836E9D" w:rsidRPr="00FC4BE0" w:rsidRDefault="00836E9D" w:rsidP="00733AE9">
            <w:pPr>
              <w:pStyle w:val="Nadpis3"/>
              <w:ind w:right="113"/>
              <w:jc w:val="right"/>
              <w:rPr>
                <w:rFonts w:ascii="Montserrat" w:hAnsi="Montserrat" w:cs="Arial"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sz w:val="18"/>
                <w:szCs w:val="18"/>
              </w:rPr>
              <w:t>od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ADDC" w14:textId="2883CF9C" w:rsidR="00836E9D" w:rsidRPr="0090644C" w:rsidRDefault="00B475D6" w:rsidP="00B475D6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75F2745C" w14:textId="77777777" w:rsidR="00836E9D" w:rsidRPr="00FC4BE0" w:rsidRDefault="00836E9D" w:rsidP="00733AE9">
            <w:pPr>
              <w:pStyle w:val="Nadpis3"/>
              <w:ind w:right="113"/>
              <w:jc w:val="right"/>
              <w:rPr>
                <w:rFonts w:ascii="Montserrat" w:hAnsi="Montserrat" w:cs="Arial"/>
                <w:sz w:val="18"/>
                <w:szCs w:val="18"/>
              </w:rPr>
            </w:pPr>
            <w:r w:rsidRPr="00FC4BE0">
              <w:rPr>
                <w:rFonts w:ascii="Montserrat" w:hAnsi="Montserrat" w:cs="Arial"/>
                <w:sz w:val="18"/>
                <w:szCs w:val="18"/>
              </w:rPr>
              <w:t>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EA66" w14:textId="3C3961CA" w:rsidR="00836E9D" w:rsidRPr="0090644C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4723" w:type="dxa"/>
            <w:tcBorders>
              <w:left w:val="single" w:sz="4" w:space="0" w:color="auto"/>
            </w:tcBorders>
            <w:vAlign w:val="center"/>
          </w:tcPr>
          <w:p w14:paraId="143B4A5C" w14:textId="77777777" w:rsidR="00836E9D" w:rsidRPr="00836E9D" w:rsidRDefault="00836E9D" w:rsidP="008141C3">
            <w:pPr>
              <w:pStyle w:val="Nadpis3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656A9F89" w14:textId="4B933F6B" w:rsidR="00836E9D" w:rsidRDefault="00A72E08" w:rsidP="00C36BE5">
      <w:pPr>
        <w:spacing w:before="240" w:after="120"/>
        <w:ind w:left="57" w:right="-567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činila</w:t>
      </w:r>
      <w:r w:rsidR="00836E9D">
        <w:rPr>
          <w:rFonts w:ascii="Montserrat" w:hAnsi="Montserrat" w:cs="Arial"/>
          <w:sz w:val="18"/>
          <w:szCs w:val="18"/>
        </w:rPr>
        <w:t>:</w:t>
      </w: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5386"/>
      </w:tblGrid>
      <w:tr w:rsidR="00836E9D" w14:paraId="7A51D796" w14:textId="77777777" w:rsidTr="00724BD1">
        <w:tc>
          <w:tcPr>
            <w:tcW w:w="241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74F2CCC" w14:textId="278C18CA" w:rsidR="00836E9D" w:rsidRPr="00A72E08" w:rsidRDefault="00A72E08" w:rsidP="00FC4BE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v</w:t>
            </w:r>
            <w:r w:rsidRPr="00A72E08">
              <w:rPr>
                <w:rFonts w:ascii="Montserrat" w:hAnsi="Montserrat" w:cs="Arial"/>
                <w:sz w:val="18"/>
                <w:szCs w:val="18"/>
              </w:rPr>
              <w:t xml:space="preserve">ýše jeho </w:t>
            </w:r>
            <w:r>
              <w:rPr>
                <w:rFonts w:ascii="Montserrat" w:hAnsi="Montserrat" w:cs="Arial"/>
                <w:sz w:val="18"/>
                <w:szCs w:val="18"/>
              </w:rPr>
              <w:t>obratu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76487B" w14:textId="0AA23FBC" w:rsidR="00836E9D" w:rsidRPr="0090644C" w:rsidRDefault="00A72E08" w:rsidP="00A72E08">
            <w:pPr>
              <w:pStyle w:val="Nadpis3"/>
              <w:spacing w:before="40" w:after="40"/>
              <w:jc w:val="right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386" w:type="dxa"/>
            <w:tcBorders>
              <w:left w:val="single" w:sz="4" w:space="0" w:color="808080" w:themeColor="background1" w:themeShade="80"/>
            </w:tcBorders>
          </w:tcPr>
          <w:p w14:paraId="0BC75D45" w14:textId="536A8886" w:rsidR="00836E9D" w:rsidRDefault="00A72E08" w:rsidP="00836E9D">
            <w:pPr>
              <w:pStyle w:val="Nadpis3"/>
              <w:spacing w:before="120" w:after="6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Kč</w:t>
            </w:r>
          </w:p>
        </w:tc>
      </w:tr>
      <w:tr w:rsidR="00A72E08" w14:paraId="05050D50" w14:textId="77777777" w:rsidTr="00724BD1">
        <w:tc>
          <w:tcPr>
            <w:tcW w:w="241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A1363F1" w14:textId="04755F9F" w:rsidR="00A72E08" w:rsidRPr="00A72E08" w:rsidRDefault="00A72E08" w:rsidP="00FC4BE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v</w:t>
            </w:r>
            <w:r w:rsidRPr="00A72E08">
              <w:rPr>
                <w:rFonts w:ascii="Montserrat" w:hAnsi="Montserrat" w:cs="Arial"/>
                <w:sz w:val="18"/>
                <w:szCs w:val="18"/>
              </w:rPr>
              <w:t>ýše přidané hodnoty</w:t>
            </w:r>
            <w:r w:rsidR="00724BD1">
              <w:rPr>
                <w:rStyle w:val="Znakapoznpodarou"/>
                <w:rFonts w:ascii="Montserrat" w:hAnsi="Montserrat" w:cs="Arial"/>
                <w:sz w:val="18"/>
                <w:szCs w:val="18"/>
              </w:rPr>
              <w:footnoteReference w:id="3"/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EE071E" w14:textId="6150C4DE" w:rsidR="00A72E08" w:rsidRPr="00A72E08" w:rsidRDefault="00A72E08" w:rsidP="00A72E08">
            <w:pPr>
              <w:pStyle w:val="Nadpis3"/>
              <w:spacing w:before="40" w:after="40"/>
              <w:jc w:val="right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separate"/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386" w:type="dxa"/>
            <w:tcBorders>
              <w:left w:val="single" w:sz="4" w:space="0" w:color="808080" w:themeColor="background1" w:themeShade="80"/>
            </w:tcBorders>
          </w:tcPr>
          <w:p w14:paraId="2A93D953" w14:textId="70577EAE" w:rsidR="00A72E08" w:rsidRDefault="00A72E08" w:rsidP="00836E9D">
            <w:pPr>
              <w:pStyle w:val="Nadpis3"/>
              <w:spacing w:before="120" w:after="6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Kč (vyplní pouze Klient vedoucí účetnictví)</w:t>
            </w:r>
          </w:p>
        </w:tc>
      </w:tr>
    </w:tbl>
    <w:p w14:paraId="5897329A" w14:textId="23F2290A" w:rsidR="00C7042A" w:rsidRPr="00C7042A" w:rsidRDefault="00C7042A" w:rsidP="00C36BE5">
      <w:pPr>
        <w:spacing w:before="24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C7042A">
        <w:rPr>
          <w:rFonts w:ascii="Montserrat" w:hAnsi="Montserrat" w:cs="Arial"/>
          <w:sz w:val="18"/>
          <w:szCs w:val="18"/>
        </w:rPr>
        <w:t xml:space="preserve">Klient dále prohlašuje, že </w:t>
      </w:r>
      <w:r w:rsidR="00724BD1"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24BD1"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="00724BD1" w:rsidRPr="00C7042A">
        <w:rPr>
          <w:rFonts w:ascii="Montserrat" w:hAnsi="Montserrat" w:cs="Arial"/>
          <w:sz w:val="18"/>
          <w:szCs w:val="18"/>
        </w:rPr>
      </w:r>
      <w:r w:rsidR="00724BD1" w:rsidRPr="00C7042A">
        <w:rPr>
          <w:rFonts w:ascii="Montserrat" w:hAnsi="Montserrat" w:cs="Arial"/>
          <w:sz w:val="18"/>
          <w:szCs w:val="18"/>
        </w:rPr>
        <w:fldChar w:fldCharType="separate"/>
      </w:r>
      <w:r w:rsidR="00724BD1"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plní /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neplní </w:t>
      </w:r>
      <w:r>
        <w:rPr>
          <w:rFonts w:ascii="Montserrat" w:hAnsi="Montserrat" w:cs="Arial"/>
          <w:sz w:val="18"/>
          <w:szCs w:val="18"/>
        </w:rPr>
        <w:t>podmínky Programu a ustanovení</w:t>
      </w:r>
      <w:r w:rsidRPr="00C7042A">
        <w:rPr>
          <w:rFonts w:ascii="Montserrat" w:hAnsi="Montserrat" w:cs="Arial"/>
          <w:sz w:val="18"/>
          <w:szCs w:val="18"/>
        </w:rPr>
        <w:t xml:space="preserve"> Smlouvy</w:t>
      </w:r>
      <w:r w:rsidR="007502D7">
        <w:rPr>
          <w:rFonts w:ascii="Montserrat" w:hAnsi="Montserrat" w:cs="Arial"/>
          <w:sz w:val="18"/>
          <w:szCs w:val="18"/>
        </w:rPr>
        <w:t>, včetně pravidel povinné publicity Projektu</w:t>
      </w:r>
      <w:r w:rsidR="00724BD1">
        <w:rPr>
          <w:rFonts w:ascii="Montserrat" w:hAnsi="Montserrat" w:cs="Arial"/>
          <w:sz w:val="18"/>
          <w:szCs w:val="18"/>
        </w:rPr>
        <w:t xml:space="preserve"> a zásad DNSH a klimatického posouzení stanovených Výzvou.</w:t>
      </w:r>
    </w:p>
    <w:p w14:paraId="3CD78A7B" w14:textId="5DB6B02D" w:rsidR="00A62070" w:rsidRPr="00BE4117" w:rsidRDefault="00AD1FC8" w:rsidP="00D349F5">
      <w:pPr>
        <w:spacing w:before="24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7502D7">
        <w:trPr>
          <w:trHeight w:val="3742"/>
        </w:trPr>
        <w:tc>
          <w:tcPr>
            <w:tcW w:w="9634" w:type="dxa"/>
          </w:tcPr>
          <w:p w14:paraId="6B77BABF" w14:textId="09803CF9" w:rsidR="00656035" w:rsidRPr="00BE4117" w:rsidRDefault="00656035" w:rsidP="00FC4BE0">
            <w:pPr>
              <w:keepNext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AA6B343" w:rsidR="00A62070" w:rsidRPr="00D349F5" w:rsidRDefault="00E30319" w:rsidP="00C36BE5">
      <w:pPr>
        <w:keepNext/>
        <w:spacing w:before="240" w:after="120"/>
        <w:ind w:left="5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 xml:space="preserve">Klient </w:t>
      </w:r>
      <w:r w:rsidR="006E06E2">
        <w:rPr>
          <w:rFonts w:ascii="Montserrat" w:hAnsi="Montserrat" w:cs="Arial"/>
          <w:sz w:val="18"/>
          <w:szCs w:val="18"/>
        </w:rPr>
        <w:t>v případě potřeby uvede</w:t>
      </w:r>
      <w:r w:rsidR="00AD1FC8" w:rsidRPr="00D349F5">
        <w:rPr>
          <w:rFonts w:ascii="Montserrat" w:hAnsi="Montserrat" w:cs="Arial"/>
          <w:sz w:val="18"/>
          <w:szCs w:val="18"/>
        </w:rPr>
        <w:t>:</w:t>
      </w:r>
    </w:p>
    <w:p w14:paraId="765F8771" w14:textId="650C1399" w:rsidR="00046C00" w:rsidRPr="006E06E2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komentář k plnění podmínek Programu,</w:t>
      </w:r>
    </w:p>
    <w:p w14:paraId="7DBE5833" w14:textId="03E06DA2" w:rsidR="006E06E2" w:rsidRPr="00C36BE5" w:rsidRDefault="006E06E2" w:rsidP="00C36BE5">
      <w:pPr>
        <w:numPr>
          <w:ilvl w:val="0"/>
          <w:numId w:val="13"/>
        </w:numPr>
        <w:spacing w:after="60"/>
        <w:ind w:left="426"/>
        <w:jc w:val="both"/>
        <w:rPr>
          <w:rFonts w:ascii="Montserrat" w:hAnsi="Montserrat" w:cs="Arial"/>
          <w:bCs/>
          <w:sz w:val="18"/>
          <w:szCs w:val="18"/>
        </w:rPr>
      </w:pPr>
      <w:r>
        <w:rPr>
          <w:rFonts w:ascii="Montserrat" w:hAnsi="Montserrat" w:cs="Arial"/>
          <w:bCs/>
          <w:sz w:val="18"/>
          <w:szCs w:val="18"/>
        </w:rPr>
        <w:t>informace k případným změnám v Projektu,</w:t>
      </w:r>
    </w:p>
    <w:p w14:paraId="01A0CF69" w14:textId="2186106C" w:rsidR="00046C00" w:rsidRPr="00BE4117" w:rsidRDefault="00046C00" w:rsidP="00C36BE5">
      <w:pPr>
        <w:numPr>
          <w:ilvl w:val="0"/>
          <w:numId w:val="13"/>
        </w:numPr>
        <w:spacing w:after="240"/>
        <w:ind w:left="425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lastRenderedPageBreak/>
        <w:t xml:space="preserve">jiné informace s dopadem na plnění podmínek </w:t>
      </w:r>
      <w:r w:rsidR="00784AAB" w:rsidRPr="00BE4117">
        <w:rPr>
          <w:rFonts w:ascii="Montserrat" w:hAnsi="Montserrat" w:cs="Arial"/>
          <w:bCs/>
          <w:sz w:val="18"/>
          <w:szCs w:val="18"/>
        </w:rPr>
        <w:t>Výzvy a Smlouvy</w:t>
      </w:r>
      <w:r w:rsidRPr="00BE4117">
        <w:rPr>
          <w:rFonts w:ascii="Montserrat" w:hAnsi="Montserrat" w:cs="Arial"/>
          <w:bCs/>
          <w:sz w:val="18"/>
          <w:szCs w:val="18"/>
        </w:rPr>
        <w:t>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6E06E2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97E5497" w:rsidR="0024720A" w:rsidRPr="00BE4117" w:rsidRDefault="003753AA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669BE012" w:rsidR="0024720A" w:rsidRPr="00BE4117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C36BE5">
        <w:rPr>
          <w:rStyle w:val="Znakapoznpodarou"/>
          <w:rFonts w:ascii="Montserrat" w:hAnsi="Montserrat" w:cs="Arial"/>
          <w:sz w:val="18"/>
          <w:szCs w:val="18"/>
        </w:rPr>
        <w:footnoteReference w:id="4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6E06E2">
        <w:trPr>
          <w:trHeight w:hRule="exact" w:val="510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C82C0" w14:textId="4A46C29D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8276B" w14:textId="07C135AF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F35ED" w14:textId="77974451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500A9574" w14:textId="1688E482" w:rsidR="00803234" w:rsidRPr="00BE4117" w:rsidRDefault="00803234" w:rsidP="006E06E2">
      <w:pPr>
        <w:keepNext/>
        <w:spacing w:before="360" w:after="240"/>
        <w:rPr>
          <w:rFonts w:ascii="Montserrat" w:hAnsi="Montserrat" w:cs="Arial"/>
          <w:sz w:val="18"/>
          <w:szCs w:val="18"/>
        </w:rPr>
      </w:pPr>
    </w:p>
    <w:sectPr w:rsidR="00803234" w:rsidRPr="00BE4117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9A04" w14:textId="77777777" w:rsidR="00D413D3" w:rsidRDefault="00D413D3">
      <w:r>
        <w:separator/>
      </w:r>
    </w:p>
    <w:p w14:paraId="275A7D3E" w14:textId="77777777" w:rsidR="00D413D3" w:rsidRDefault="00D413D3"/>
  </w:endnote>
  <w:endnote w:type="continuationSeparator" w:id="0">
    <w:p w14:paraId="32EFB92A" w14:textId="77777777" w:rsidR="00D413D3" w:rsidRDefault="00D413D3">
      <w:r>
        <w:continuationSeparator/>
      </w:r>
    </w:p>
    <w:p w14:paraId="319F56CD" w14:textId="77777777" w:rsidR="00D413D3" w:rsidRDefault="00D413D3"/>
  </w:endnote>
  <w:endnote w:type="continuationNotice" w:id="1">
    <w:p w14:paraId="33038C51" w14:textId="77777777" w:rsidR="00D413D3" w:rsidRDefault="00D413D3"/>
    <w:p w14:paraId="2A2ABD2B" w14:textId="77777777" w:rsidR="00D413D3" w:rsidRDefault="00D413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90644C" w:rsidRDefault="009064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90644C" w:rsidRDefault="0090644C">
    <w:pPr>
      <w:pStyle w:val="Zpat"/>
    </w:pPr>
  </w:p>
  <w:p w14:paraId="39D03530" w14:textId="77777777" w:rsidR="0090644C" w:rsidRDefault="009064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3E1628F8" w:rsidR="0090644C" w:rsidRPr="00354806" w:rsidRDefault="0090644C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2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48D46206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24064518" w:rsidR="0090644C" w:rsidRPr="00354806" w:rsidRDefault="0090644C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C623A7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3A0B05EC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9512A" w14:textId="77777777" w:rsidR="00D413D3" w:rsidRDefault="00D413D3">
      <w:r>
        <w:separator/>
      </w:r>
    </w:p>
    <w:p w14:paraId="548B9697" w14:textId="77777777" w:rsidR="00D413D3" w:rsidRDefault="00D413D3"/>
  </w:footnote>
  <w:footnote w:type="continuationSeparator" w:id="0">
    <w:p w14:paraId="186E88F2" w14:textId="77777777" w:rsidR="00D413D3" w:rsidRDefault="00D413D3">
      <w:r>
        <w:continuationSeparator/>
      </w:r>
    </w:p>
    <w:p w14:paraId="63886A41" w14:textId="77777777" w:rsidR="00D413D3" w:rsidRDefault="00D413D3"/>
  </w:footnote>
  <w:footnote w:type="continuationNotice" w:id="1">
    <w:p w14:paraId="3FD24089" w14:textId="77777777" w:rsidR="00D413D3" w:rsidRDefault="00D413D3"/>
    <w:p w14:paraId="0002A5F5" w14:textId="77777777" w:rsidR="00D413D3" w:rsidRDefault="00D413D3"/>
  </w:footnote>
  <w:footnote w:id="2">
    <w:p w14:paraId="43E646E0" w14:textId="77777777" w:rsidR="0090644C" w:rsidRPr="006E06E2" w:rsidRDefault="0090644C" w:rsidP="00836E9D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6E06E2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6E06E2">
        <w:rPr>
          <w:rFonts w:ascii="Montserrat" w:hAnsi="Montserrat" w:cs="Arial"/>
          <w:sz w:val="14"/>
          <w:szCs w:val="14"/>
        </w:rPr>
        <w:t xml:space="preserve"> Podnikatel vedoucí daňovou evidenci použije zdaňovací období.</w:t>
      </w:r>
    </w:p>
  </w:footnote>
  <w:footnote w:id="3">
    <w:p w14:paraId="25E1FBDA" w14:textId="4B41BCA3" w:rsidR="00724BD1" w:rsidRPr="00724BD1" w:rsidRDefault="00724BD1" w:rsidP="009F260A">
      <w:pPr>
        <w:pStyle w:val="Textpoznpodarou"/>
        <w:spacing w:after="20"/>
        <w:ind w:left="79" w:hanging="79"/>
        <w:jc w:val="both"/>
        <w:rPr>
          <w:rFonts w:ascii="Montserrat" w:hAnsi="Montserrat"/>
          <w:sz w:val="14"/>
          <w:szCs w:val="14"/>
        </w:rPr>
      </w:pPr>
      <w:r w:rsidRPr="00724BD1">
        <w:rPr>
          <w:rStyle w:val="Znakapoznpodarou"/>
          <w:rFonts w:ascii="Montserrat" w:hAnsi="Montserrat"/>
          <w:sz w:val="14"/>
          <w:szCs w:val="14"/>
        </w:rPr>
        <w:footnoteRef/>
      </w:r>
      <w:r w:rsidRPr="00724BD1">
        <w:rPr>
          <w:rFonts w:ascii="Montserrat" w:hAnsi="Montserrat"/>
          <w:sz w:val="14"/>
          <w:szCs w:val="14"/>
        </w:rPr>
        <w:t xml:space="preserve"> </w:t>
      </w:r>
      <w:r w:rsidR="00B54DB2">
        <w:rPr>
          <w:rFonts w:ascii="Montserrat" w:hAnsi="Montserrat" w:cs="Arial"/>
          <w:sz w:val="14"/>
          <w:szCs w:val="14"/>
        </w:rPr>
        <w:t>V</w:t>
      </w:r>
      <w:r w:rsidRPr="00724BD1">
        <w:rPr>
          <w:rFonts w:ascii="Montserrat" w:hAnsi="Montserrat" w:cs="Arial"/>
          <w:sz w:val="14"/>
          <w:szCs w:val="14"/>
        </w:rPr>
        <w:t xml:space="preserve">ypočte </w:t>
      </w:r>
      <w:r w:rsidR="00B54DB2">
        <w:rPr>
          <w:rFonts w:ascii="Montserrat" w:hAnsi="Montserrat" w:cs="Arial"/>
          <w:sz w:val="14"/>
          <w:szCs w:val="14"/>
        </w:rPr>
        <w:t xml:space="preserve">se </w:t>
      </w:r>
      <w:r w:rsidRPr="00724BD1">
        <w:rPr>
          <w:rFonts w:ascii="Montserrat" w:hAnsi="Montserrat" w:cs="Arial"/>
          <w:sz w:val="14"/>
          <w:szCs w:val="14"/>
        </w:rPr>
        <w:t>jako: I.</w:t>
      </w:r>
      <w:r w:rsidR="00B54DB2">
        <w:rPr>
          <w:rFonts w:ascii="Montserrat" w:hAnsi="Montserrat" w:cs="Arial"/>
          <w:sz w:val="14"/>
          <w:szCs w:val="14"/>
        </w:rPr>
        <w:t xml:space="preserve"> </w:t>
      </w:r>
      <w:r w:rsidRPr="00724BD1">
        <w:rPr>
          <w:rFonts w:ascii="Montserrat" w:hAnsi="Montserrat" w:cs="Arial"/>
          <w:sz w:val="14"/>
          <w:szCs w:val="14"/>
        </w:rPr>
        <w:t>Tržby z prodeje výrobků a služeb + II.</w:t>
      </w:r>
      <w:r w:rsidR="00B54DB2">
        <w:rPr>
          <w:rFonts w:ascii="Montserrat" w:hAnsi="Montserrat" w:cs="Arial"/>
          <w:sz w:val="14"/>
          <w:szCs w:val="14"/>
        </w:rPr>
        <w:t xml:space="preserve"> </w:t>
      </w:r>
      <w:r w:rsidRPr="00724BD1">
        <w:rPr>
          <w:rFonts w:ascii="Montserrat" w:hAnsi="Montserrat" w:cs="Arial"/>
          <w:sz w:val="14"/>
          <w:szCs w:val="14"/>
        </w:rPr>
        <w:t>Tržby za prodej zboží – A.</w:t>
      </w:r>
      <w:r w:rsidR="00B54DB2">
        <w:rPr>
          <w:rFonts w:ascii="Montserrat" w:hAnsi="Montserrat" w:cs="Arial"/>
          <w:sz w:val="14"/>
          <w:szCs w:val="14"/>
        </w:rPr>
        <w:t xml:space="preserve"> </w:t>
      </w:r>
      <w:r w:rsidRPr="00724BD1">
        <w:rPr>
          <w:rFonts w:ascii="Montserrat" w:hAnsi="Montserrat" w:cs="Arial"/>
          <w:sz w:val="14"/>
          <w:szCs w:val="14"/>
        </w:rPr>
        <w:t>Výkonová spotřeba – (+/- B.</w:t>
      </w:r>
      <w:r w:rsidR="00B54DB2">
        <w:rPr>
          <w:rFonts w:ascii="Montserrat" w:hAnsi="Montserrat" w:cs="Arial"/>
          <w:sz w:val="14"/>
          <w:szCs w:val="14"/>
        </w:rPr>
        <w:t xml:space="preserve"> </w:t>
      </w:r>
      <w:r w:rsidRPr="00724BD1">
        <w:rPr>
          <w:rFonts w:ascii="Montserrat" w:hAnsi="Montserrat" w:cs="Arial"/>
          <w:sz w:val="14"/>
          <w:szCs w:val="14"/>
        </w:rPr>
        <w:t>Změna stavu zásob vlastní činnosti) – (C.</w:t>
      </w:r>
      <w:r w:rsidR="00B54DB2">
        <w:rPr>
          <w:rFonts w:ascii="Montserrat" w:hAnsi="Montserrat" w:cs="Arial"/>
          <w:sz w:val="14"/>
          <w:szCs w:val="14"/>
        </w:rPr>
        <w:t xml:space="preserve"> </w:t>
      </w:r>
      <w:r w:rsidRPr="00724BD1">
        <w:rPr>
          <w:rFonts w:ascii="Montserrat" w:hAnsi="Montserrat" w:cs="Arial"/>
          <w:sz w:val="14"/>
          <w:szCs w:val="14"/>
        </w:rPr>
        <w:t>Aktivace tzn. záporná hodnota z VZZ)</w:t>
      </w:r>
      <w:r w:rsidR="00B54DB2">
        <w:rPr>
          <w:rFonts w:ascii="Montserrat" w:hAnsi="Montserrat" w:cs="Arial"/>
          <w:sz w:val="14"/>
          <w:szCs w:val="14"/>
        </w:rPr>
        <w:t>.</w:t>
      </w:r>
    </w:p>
  </w:footnote>
  <w:footnote w:id="4">
    <w:p w14:paraId="5AD87B21" w14:textId="77777777" w:rsidR="0090644C" w:rsidRPr="00BE4117" w:rsidRDefault="0090644C" w:rsidP="00E30319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BE4117">
        <w:rPr>
          <w:rFonts w:ascii="Montserrat" w:hAnsi="Montserrat" w:cs="Arial"/>
          <w:b/>
          <w:sz w:val="14"/>
          <w:szCs w:val="14"/>
        </w:rPr>
        <w:t>nemá</w:t>
      </w:r>
      <w:r w:rsidRPr="00BE4117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0644C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90644C" w:rsidRDefault="0090644C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90644C" w:rsidRDefault="0090644C" w:rsidP="009200A0">
          <w:pPr>
            <w:pStyle w:val="Zhlav"/>
            <w:jc w:val="right"/>
          </w:pPr>
        </w:p>
      </w:tc>
    </w:tr>
  </w:tbl>
  <w:p w14:paraId="4C8C52AF" w14:textId="77777777" w:rsidR="0090644C" w:rsidRPr="009200A0" w:rsidRDefault="0090644C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5256772">
    <w:abstractNumId w:val="2"/>
  </w:num>
  <w:num w:numId="2" w16cid:durableId="1850214719">
    <w:abstractNumId w:val="8"/>
  </w:num>
  <w:num w:numId="3" w16cid:durableId="519660688">
    <w:abstractNumId w:val="5"/>
  </w:num>
  <w:num w:numId="4" w16cid:durableId="1888837405">
    <w:abstractNumId w:val="15"/>
  </w:num>
  <w:num w:numId="5" w16cid:durableId="634871210">
    <w:abstractNumId w:val="1"/>
  </w:num>
  <w:num w:numId="6" w16cid:durableId="583227877">
    <w:abstractNumId w:val="4"/>
  </w:num>
  <w:num w:numId="7" w16cid:durableId="1784105085">
    <w:abstractNumId w:val="6"/>
  </w:num>
  <w:num w:numId="8" w16cid:durableId="867184398">
    <w:abstractNumId w:val="3"/>
  </w:num>
  <w:num w:numId="9" w16cid:durableId="1027566420">
    <w:abstractNumId w:val="11"/>
  </w:num>
  <w:num w:numId="10" w16cid:durableId="1473206689">
    <w:abstractNumId w:val="14"/>
  </w:num>
  <w:num w:numId="11" w16cid:durableId="1252661061">
    <w:abstractNumId w:val="12"/>
  </w:num>
  <w:num w:numId="12" w16cid:durableId="1795321091">
    <w:abstractNumId w:val="0"/>
  </w:num>
  <w:num w:numId="13" w16cid:durableId="1469275073">
    <w:abstractNumId w:val="16"/>
  </w:num>
  <w:num w:numId="14" w16cid:durableId="337587297">
    <w:abstractNumId w:val="10"/>
  </w:num>
  <w:num w:numId="15" w16cid:durableId="1738237760">
    <w:abstractNumId w:val="9"/>
  </w:num>
  <w:num w:numId="16" w16cid:durableId="1148478114">
    <w:abstractNumId w:val="7"/>
  </w:num>
  <w:num w:numId="17" w16cid:durableId="15639836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WvZQuQ2Xaz27lJakQZDvDBtvDOG9ix/aMiAWZKaoJMmbSd1giU4zFE/I7SXsnmrKyz/kg2RNiN0uj11jvGijw==" w:salt="Fsa9o1kwVIBupRv2hAAg9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2631"/>
    <w:rsid w:val="000150E7"/>
    <w:rsid w:val="000156BB"/>
    <w:rsid w:val="0001703D"/>
    <w:rsid w:val="00020EC9"/>
    <w:rsid w:val="00023F19"/>
    <w:rsid w:val="000249C4"/>
    <w:rsid w:val="00025EC2"/>
    <w:rsid w:val="00040301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29BF"/>
    <w:rsid w:val="000C3F3B"/>
    <w:rsid w:val="000C5814"/>
    <w:rsid w:val="000C7748"/>
    <w:rsid w:val="000D1655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51C84"/>
    <w:rsid w:val="00160CA1"/>
    <w:rsid w:val="00162273"/>
    <w:rsid w:val="001636FA"/>
    <w:rsid w:val="00163989"/>
    <w:rsid w:val="00165395"/>
    <w:rsid w:val="001665F6"/>
    <w:rsid w:val="00185A91"/>
    <w:rsid w:val="00194B92"/>
    <w:rsid w:val="001A0560"/>
    <w:rsid w:val="001A2DA6"/>
    <w:rsid w:val="001A6F07"/>
    <w:rsid w:val="001A7031"/>
    <w:rsid w:val="001A736E"/>
    <w:rsid w:val="001A7FD6"/>
    <w:rsid w:val="001B3FC5"/>
    <w:rsid w:val="001B4AFA"/>
    <w:rsid w:val="001B7B1D"/>
    <w:rsid w:val="001C2892"/>
    <w:rsid w:val="001C3E87"/>
    <w:rsid w:val="001C7775"/>
    <w:rsid w:val="001D20E9"/>
    <w:rsid w:val="001D31CC"/>
    <w:rsid w:val="001D4201"/>
    <w:rsid w:val="001D493E"/>
    <w:rsid w:val="001D6D53"/>
    <w:rsid w:val="001E1D35"/>
    <w:rsid w:val="001E634E"/>
    <w:rsid w:val="001F37E9"/>
    <w:rsid w:val="001F3B4C"/>
    <w:rsid w:val="001F41CD"/>
    <w:rsid w:val="001F544B"/>
    <w:rsid w:val="001F6A67"/>
    <w:rsid w:val="00201A6B"/>
    <w:rsid w:val="00212FE9"/>
    <w:rsid w:val="00223DEC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27AF"/>
    <w:rsid w:val="00294A95"/>
    <w:rsid w:val="00294C1A"/>
    <w:rsid w:val="00295860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543"/>
    <w:rsid w:val="00332CC8"/>
    <w:rsid w:val="003348DA"/>
    <w:rsid w:val="00334EF9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41A1"/>
    <w:rsid w:val="0044485E"/>
    <w:rsid w:val="004469DC"/>
    <w:rsid w:val="00447BF2"/>
    <w:rsid w:val="00454C34"/>
    <w:rsid w:val="00456327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D3E02"/>
    <w:rsid w:val="004E3378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32D7E"/>
    <w:rsid w:val="00532E8E"/>
    <w:rsid w:val="005353B4"/>
    <w:rsid w:val="00535745"/>
    <w:rsid w:val="0053662B"/>
    <w:rsid w:val="00537AC6"/>
    <w:rsid w:val="005433EB"/>
    <w:rsid w:val="0054477F"/>
    <w:rsid w:val="0054480F"/>
    <w:rsid w:val="0054511C"/>
    <w:rsid w:val="00545136"/>
    <w:rsid w:val="00551D78"/>
    <w:rsid w:val="00552035"/>
    <w:rsid w:val="005543AD"/>
    <w:rsid w:val="00556967"/>
    <w:rsid w:val="00557D8C"/>
    <w:rsid w:val="00561CA4"/>
    <w:rsid w:val="005639BB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B2BBE"/>
    <w:rsid w:val="005C19B5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07A8C"/>
    <w:rsid w:val="00614912"/>
    <w:rsid w:val="0061691A"/>
    <w:rsid w:val="00622FFB"/>
    <w:rsid w:val="006241D3"/>
    <w:rsid w:val="0062434B"/>
    <w:rsid w:val="00627395"/>
    <w:rsid w:val="0063690B"/>
    <w:rsid w:val="00643145"/>
    <w:rsid w:val="00645824"/>
    <w:rsid w:val="00647277"/>
    <w:rsid w:val="00647BF4"/>
    <w:rsid w:val="006514E4"/>
    <w:rsid w:val="00653893"/>
    <w:rsid w:val="0065457F"/>
    <w:rsid w:val="00656035"/>
    <w:rsid w:val="006568CE"/>
    <w:rsid w:val="006708B6"/>
    <w:rsid w:val="00672959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3CE3"/>
    <w:rsid w:val="006D3945"/>
    <w:rsid w:val="006D4EF4"/>
    <w:rsid w:val="006E06E2"/>
    <w:rsid w:val="006E2678"/>
    <w:rsid w:val="006E54DB"/>
    <w:rsid w:val="006E5BEF"/>
    <w:rsid w:val="006F1CBD"/>
    <w:rsid w:val="006F3D90"/>
    <w:rsid w:val="006F5033"/>
    <w:rsid w:val="006F616E"/>
    <w:rsid w:val="0070391A"/>
    <w:rsid w:val="00705337"/>
    <w:rsid w:val="00705BDB"/>
    <w:rsid w:val="00712062"/>
    <w:rsid w:val="007133CD"/>
    <w:rsid w:val="0071371A"/>
    <w:rsid w:val="007140C6"/>
    <w:rsid w:val="00715238"/>
    <w:rsid w:val="00716330"/>
    <w:rsid w:val="00724BD1"/>
    <w:rsid w:val="00726EEB"/>
    <w:rsid w:val="00733AE9"/>
    <w:rsid w:val="00735047"/>
    <w:rsid w:val="00735057"/>
    <w:rsid w:val="00742588"/>
    <w:rsid w:val="0074267D"/>
    <w:rsid w:val="00743F36"/>
    <w:rsid w:val="00747138"/>
    <w:rsid w:val="00747860"/>
    <w:rsid w:val="007502D7"/>
    <w:rsid w:val="007527D1"/>
    <w:rsid w:val="007610F2"/>
    <w:rsid w:val="0076658D"/>
    <w:rsid w:val="00772665"/>
    <w:rsid w:val="00773083"/>
    <w:rsid w:val="00784AAB"/>
    <w:rsid w:val="00787C6D"/>
    <w:rsid w:val="007904A5"/>
    <w:rsid w:val="007967AB"/>
    <w:rsid w:val="007A3394"/>
    <w:rsid w:val="007B03CF"/>
    <w:rsid w:val="007B0BFA"/>
    <w:rsid w:val="007C029F"/>
    <w:rsid w:val="007C0AD2"/>
    <w:rsid w:val="007C2419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41C3"/>
    <w:rsid w:val="00815D2C"/>
    <w:rsid w:val="0082729B"/>
    <w:rsid w:val="008278C4"/>
    <w:rsid w:val="00827EC4"/>
    <w:rsid w:val="00830F88"/>
    <w:rsid w:val="00836E9D"/>
    <w:rsid w:val="008433C1"/>
    <w:rsid w:val="008436D7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117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E5AF1"/>
    <w:rsid w:val="008F2E7B"/>
    <w:rsid w:val="008F33EA"/>
    <w:rsid w:val="00900063"/>
    <w:rsid w:val="00902D60"/>
    <w:rsid w:val="009045E1"/>
    <w:rsid w:val="0090644C"/>
    <w:rsid w:val="009064C8"/>
    <w:rsid w:val="009071B4"/>
    <w:rsid w:val="009104D5"/>
    <w:rsid w:val="009138C1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4B0B"/>
    <w:rsid w:val="00946E36"/>
    <w:rsid w:val="00950FF4"/>
    <w:rsid w:val="009551EE"/>
    <w:rsid w:val="00955B76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F260A"/>
    <w:rsid w:val="009F4FAD"/>
    <w:rsid w:val="00A03F5E"/>
    <w:rsid w:val="00A065E7"/>
    <w:rsid w:val="00A104BA"/>
    <w:rsid w:val="00A108B6"/>
    <w:rsid w:val="00A10E31"/>
    <w:rsid w:val="00A1447E"/>
    <w:rsid w:val="00A20327"/>
    <w:rsid w:val="00A24AFA"/>
    <w:rsid w:val="00A3344C"/>
    <w:rsid w:val="00A3347E"/>
    <w:rsid w:val="00A35111"/>
    <w:rsid w:val="00A36166"/>
    <w:rsid w:val="00A476D5"/>
    <w:rsid w:val="00A53F04"/>
    <w:rsid w:val="00A57487"/>
    <w:rsid w:val="00A61751"/>
    <w:rsid w:val="00A62070"/>
    <w:rsid w:val="00A6266F"/>
    <w:rsid w:val="00A677E5"/>
    <w:rsid w:val="00A71FF7"/>
    <w:rsid w:val="00A72E08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D1EDE"/>
    <w:rsid w:val="00AD1FC8"/>
    <w:rsid w:val="00AD354F"/>
    <w:rsid w:val="00AD4CA4"/>
    <w:rsid w:val="00AD65D9"/>
    <w:rsid w:val="00AE49BA"/>
    <w:rsid w:val="00AF44D0"/>
    <w:rsid w:val="00AF47FF"/>
    <w:rsid w:val="00AF57DC"/>
    <w:rsid w:val="00AF707A"/>
    <w:rsid w:val="00B02677"/>
    <w:rsid w:val="00B064AF"/>
    <w:rsid w:val="00B0714A"/>
    <w:rsid w:val="00B10670"/>
    <w:rsid w:val="00B13AD0"/>
    <w:rsid w:val="00B14349"/>
    <w:rsid w:val="00B1485A"/>
    <w:rsid w:val="00B16CCB"/>
    <w:rsid w:val="00B21DD2"/>
    <w:rsid w:val="00B22826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475D6"/>
    <w:rsid w:val="00B539AD"/>
    <w:rsid w:val="00B5411A"/>
    <w:rsid w:val="00B5478B"/>
    <w:rsid w:val="00B54DB2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85146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51C3"/>
    <w:rsid w:val="00BC5A60"/>
    <w:rsid w:val="00BC62D4"/>
    <w:rsid w:val="00BD0783"/>
    <w:rsid w:val="00BD0B39"/>
    <w:rsid w:val="00BE196B"/>
    <w:rsid w:val="00BE4117"/>
    <w:rsid w:val="00BF0958"/>
    <w:rsid w:val="00BF209B"/>
    <w:rsid w:val="00C0592E"/>
    <w:rsid w:val="00C06603"/>
    <w:rsid w:val="00C11897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36BE5"/>
    <w:rsid w:val="00C43D64"/>
    <w:rsid w:val="00C4498C"/>
    <w:rsid w:val="00C44BEE"/>
    <w:rsid w:val="00C47D33"/>
    <w:rsid w:val="00C51413"/>
    <w:rsid w:val="00C515B0"/>
    <w:rsid w:val="00C51B02"/>
    <w:rsid w:val="00C56525"/>
    <w:rsid w:val="00C57547"/>
    <w:rsid w:val="00C623A7"/>
    <w:rsid w:val="00C633FA"/>
    <w:rsid w:val="00C65669"/>
    <w:rsid w:val="00C65790"/>
    <w:rsid w:val="00C674E0"/>
    <w:rsid w:val="00C7042A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0426"/>
    <w:rsid w:val="00CA6D24"/>
    <w:rsid w:val="00CB679D"/>
    <w:rsid w:val="00CC2621"/>
    <w:rsid w:val="00CD0ACC"/>
    <w:rsid w:val="00CD1D42"/>
    <w:rsid w:val="00CD5490"/>
    <w:rsid w:val="00CD6FED"/>
    <w:rsid w:val="00CD7988"/>
    <w:rsid w:val="00CD7ABD"/>
    <w:rsid w:val="00CE05AF"/>
    <w:rsid w:val="00CE2FCF"/>
    <w:rsid w:val="00CE37BE"/>
    <w:rsid w:val="00CE51CE"/>
    <w:rsid w:val="00CE6270"/>
    <w:rsid w:val="00CE7BBB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42CE"/>
    <w:rsid w:val="00D0642A"/>
    <w:rsid w:val="00D14625"/>
    <w:rsid w:val="00D14F2A"/>
    <w:rsid w:val="00D220BD"/>
    <w:rsid w:val="00D227CC"/>
    <w:rsid w:val="00D25826"/>
    <w:rsid w:val="00D349F5"/>
    <w:rsid w:val="00D372CA"/>
    <w:rsid w:val="00D37829"/>
    <w:rsid w:val="00D413D3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E0936"/>
    <w:rsid w:val="00DE1C13"/>
    <w:rsid w:val="00DE6487"/>
    <w:rsid w:val="00DF39C4"/>
    <w:rsid w:val="00DF4BEB"/>
    <w:rsid w:val="00DF603B"/>
    <w:rsid w:val="00E00C58"/>
    <w:rsid w:val="00E01F1F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607C"/>
    <w:rsid w:val="00EA4828"/>
    <w:rsid w:val="00EA6CF1"/>
    <w:rsid w:val="00EB28B7"/>
    <w:rsid w:val="00EB5B9E"/>
    <w:rsid w:val="00EB5BCF"/>
    <w:rsid w:val="00EB6F0C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C30"/>
    <w:rsid w:val="00F23F67"/>
    <w:rsid w:val="00F245CA"/>
    <w:rsid w:val="00F25747"/>
    <w:rsid w:val="00F36E82"/>
    <w:rsid w:val="00F37005"/>
    <w:rsid w:val="00F41BF5"/>
    <w:rsid w:val="00F41C31"/>
    <w:rsid w:val="00F42DA2"/>
    <w:rsid w:val="00F43958"/>
    <w:rsid w:val="00F50CEC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DEA"/>
    <w:rsid w:val="00FC4BE0"/>
    <w:rsid w:val="00FC5788"/>
    <w:rsid w:val="00FD1F0F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EB02703-2848-4A13-AECA-C6A0F7F92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4</TotalTime>
  <Pages>2</Pages>
  <Words>215</Words>
  <Characters>1148</Characters>
  <Application>Microsoft Office Word</Application>
  <DocSecurity>0</DocSecurity>
  <Lines>52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Šefčík Jiří Bc.</cp:lastModifiedBy>
  <cp:revision>6</cp:revision>
  <cp:lastPrinted>2023-07-25T10:01:00Z</cp:lastPrinted>
  <dcterms:created xsi:type="dcterms:W3CDTF">2026-07-31T14:24:00Z</dcterms:created>
  <dcterms:modified xsi:type="dcterms:W3CDTF">2026-07-31T14:28:00Z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2025-12-29T13:46:30Z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63a5b14d-b79b-4327-be1c-f96c80b71e58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