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2C2CF" w14:textId="689ACDAF" w:rsidR="008B5808" w:rsidRPr="00BE4117" w:rsidRDefault="001C2892" w:rsidP="00DF521D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DF521D">
              <w:rPr>
                <w:rFonts w:ascii="Montserrat" w:hAnsi="Montserrat"/>
                <w:sz w:val="28"/>
                <w:szCs w:val="28"/>
              </w:rPr>
              <w:t>S-podnik plus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73F4FEE7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p w14:paraId="36BFA680" w14:textId="16397194" w:rsidR="00E030DD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Klient prohlašuje, </w:t>
      </w:r>
      <w:r w:rsidRPr="00C7042A">
        <w:rPr>
          <w:rFonts w:ascii="Montserrat" w:hAnsi="Montserrat" w:cs="Arial"/>
          <w:sz w:val="18"/>
          <w:szCs w:val="18"/>
        </w:rPr>
        <w:t>že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>
        <w:rPr>
          <w:rFonts w:ascii="Montserrat" w:hAnsi="Montserrat" w:cs="Arial"/>
          <w:sz w:val="18"/>
          <w:szCs w:val="18"/>
        </w:rPr>
      </w:r>
      <w:r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</w:t>
      </w:r>
      <w:r>
        <w:rPr>
          <w:rFonts w:ascii="Montserrat" w:hAnsi="Montserrat" w:cs="Arial"/>
          <w:sz w:val="18"/>
          <w:szCs w:val="18"/>
        </w:rPr>
        <w:t>pokračuje</w:t>
      </w:r>
      <w:r w:rsidRPr="00C7042A">
        <w:rPr>
          <w:rFonts w:ascii="Montserrat" w:hAnsi="Montserrat" w:cs="Arial"/>
          <w:sz w:val="18"/>
          <w:szCs w:val="18"/>
        </w:rPr>
        <w:t xml:space="preserve">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>
        <w:rPr>
          <w:rFonts w:ascii="Montserrat" w:hAnsi="Montserrat" w:cs="Arial"/>
          <w:sz w:val="18"/>
          <w:szCs w:val="18"/>
        </w:rPr>
      </w:r>
      <w:r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</w:t>
      </w:r>
      <w:r>
        <w:rPr>
          <w:rFonts w:ascii="Montserrat" w:hAnsi="Montserrat" w:cs="Arial"/>
          <w:sz w:val="18"/>
          <w:szCs w:val="18"/>
        </w:rPr>
        <w:t xml:space="preserve">nepokračuje </w:t>
      </w:r>
      <w:r w:rsidR="00A70859">
        <w:rPr>
          <w:rFonts w:ascii="Montserrat" w:hAnsi="Montserrat" w:cs="Arial"/>
          <w:sz w:val="18"/>
          <w:szCs w:val="18"/>
        </w:rPr>
        <w:t>v</w:t>
      </w:r>
      <w:r>
        <w:rPr>
          <w:rFonts w:ascii="Montserrat" w:hAnsi="Montserrat" w:cs="Arial"/>
          <w:sz w:val="18"/>
          <w:szCs w:val="18"/>
        </w:rPr>
        <w:t xml:space="preserve"> podnikatelské činnosti jako sociální podnik ve </w:t>
      </w:r>
      <w:r w:rsidR="00A70859">
        <w:rPr>
          <w:rFonts w:ascii="Montserrat" w:hAnsi="Montserrat" w:cs="Arial"/>
          <w:sz w:val="18"/>
          <w:szCs w:val="18"/>
        </w:rPr>
        <w:t xml:space="preserve">zhruba stejném </w:t>
      </w:r>
      <w:r>
        <w:rPr>
          <w:rFonts w:ascii="Montserrat" w:hAnsi="Montserrat" w:cs="Arial"/>
          <w:sz w:val="18"/>
          <w:szCs w:val="18"/>
        </w:rPr>
        <w:t>či větším rozsahu, v jakém působil ke dni ukončení čerpání Zvýhodněného úvěru</w:t>
      </w:r>
      <w:r w:rsidR="00A70859">
        <w:rPr>
          <w:rFonts w:ascii="Montserrat" w:hAnsi="Montserrat" w:cs="Arial"/>
          <w:sz w:val="18"/>
          <w:szCs w:val="18"/>
        </w:rPr>
        <w:t>; za stejný rozsah se považuje, pokud nedošlo ke snížení objemu tržeb či snížení počtu zaměstnanců v rozsahu nad 20 %.</w:t>
      </w:r>
    </w:p>
    <w:p w14:paraId="5F6BEE98" w14:textId="77777777" w:rsidR="00E030DD" w:rsidRPr="00C7042A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>
        <w:rPr>
          <w:rFonts w:ascii="Montserrat" w:hAnsi="Montserrat" w:cs="Arial"/>
          <w:sz w:val="18"/>
          <w:szCs w:val="18"/>
        </w:rPr>
      </w:r>
      <w:r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>
        <w:rPr>
          <w:rFonts w:ascii="Montserrat" w:hAnsi="Montserrat" w:cs="Arial"/>
          <w:sz w:val="18"/>
          <w:szCs w:val="18"/>
        </w:rPr>
      </w:r>
      <w:r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</w:t>
      </w:r>
      <w:r>
        <w:rPr>
          <w:rFonts w:ascii="Montserrat" w:hAnsi="Montserrat" w:cs="Arial"/>
          <w:sz w:val="18"/>
          <w:szCs w:val="18"/>
        </w:rPr>
        <w:t>, včetně pravidel povinné publicity Projektu</w:t>
      </w:r>
      <w:r w:rsidRPr="00C7042A">
        <w:rPr>
          <w:rFonts w:ascii="Montserrat" w:hAnsi="Montserrat" w:cs="Arial"/>
          <w:sz w:val="18"/>
          <w:szCs w:val="18"/>
        </w:rPr>
        <w:t>.</w:t>
      </w:r>
    </w:p>
    <w:p w14:paraId="3CD78A7B" w14:textId="5DB6B02D" w:rsidR="00A62070" w:rsidRPr="00BE4117" w:rsidRDefault="00AD1FC8" w:rsidP="00A70859">
      <w:pPr>
        <w:spacing w:before="12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E030DD">
        <w:trPr>
          <w:trHeight w:val="2098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bookmarkStart w:id="2" w:name="_GoBack"/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bookmarkEnd w:id="2"/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2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E030DD">
      <w:pPr>
        <w:keepNext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6C02" w14:textId="77777777" w:rsidR="00FD5743" w:rsidRDefault="00FD5743">
      <w:r>
        <w:separator/>
      </w:r>
    </w:p>
    <w:p w14:paraId="76CB596C" w14:textId="77777777" w:rsidR="00FD5743" w:rsidRDefault="00FD5743"/>
  </w:endnote>
  <w:endnote w:type="continuationSeparator" w:id="0">
    <w:p w14:paraId="14EA8710" w14:textId="77777777" w:rsidR="00FD5743" w:rsidRDefault="00FD5743">
      <w:r>
        <w:continuationSeparator/>
      </w:r>
    </w:p>
    <w:p w14:paraId="044C37C6" w14:textId="77777777" w:rsidR="00FD5743" w:rsidRDefault="00FD5743"/>
  </w:endnote>
  <w:endnote w:type="continuationNotice" w:id="1">
    <w:p w14:paraId="7121388C" w14:textId="77777777" w:rsidR="00FD5743" w:rsidRDefault="00FD5743"/>
    <w:p w14:paraId="228335D7" w14:textId="77777777" w:rsidR="00FD5743" w:rsidRDefault="00FD5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58EA" w14:textId="098B52C6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A70859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1E58" w14:textId="16CFE07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4F05A9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8DAC5" w14:textId="77777777" w:rsidR="00FD5743" w:rsidRDefault="00FD5743">
      <w:r>
        <w:separator/>
      </w:r>
    </w:p>
    <w:p w14:paraId="3D1D9920" w14:textId="77777777" w:rsidR="00FD5743" w:rsidRDefault="00FD5743"/>
  </w:footnote>
  <w:footnote w:type="continuationSeparator" w:id="0">
    <w:p w14:paraId="09521A46" w14:textId="77777777" w:rsidR="00FD5743" w:rsidRDefault="00FD5743">
      <w:r>
        <w:continuationSeparator/>
      </w:r>
    </w:p>
    <w:p w14:paraId="2DC69785" w14:textId="77777777" w:rsidR="00FD5743" w:rsidRDefault="00FD5743"/>
  </w:footnote>
  <w:footnote w:type="continuationNotice" w:id="1">
    <w:p w14:paraId="0658DDA7" w14:textId="77777777" w:rsidR="00FD5743" w:rsidRDefault="00FD5743"/>
    <w:p w14:paraId="1A3C0B50" w14:textId="77777777" w:rsidR="00FD5743" w:rsidRDefault="00FD5743"/>
  </w:footnote>
  <w:footnote w:id="2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0"/>
  </w:num>
  <w:num w:numId="13">
    <w:abstractNumId w:val="16"/>
  </w:num>
  <w:num w:numId="14">
    <w:abstractNumId w:val="10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iudSd/aiorFH8LGtd32ON62TqW8H6DcBiAcq6xlRb2oewmAxqC/QWzNrrj8kmwcJBGVTv1/Oj7kf0kyDxxig==" w:salt="+mPn2qTCS9tUzH6MOuTVm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F05A9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0859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521D"/>
    <w:rsid w:val="00DF603B"/>
    <w:rsid w:val="00E00C58"/>
    <w:rsid w:val="00E01F1F"/>
    <w:rsid w:val="00E030DD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743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4E30AC-7FDE-4222-B220-70F6F8B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3</cp:revision>
  <cp:lastPrinted>2024-04-08T13:32:00Z</cp:lastPrinted>
  <dcterms:created xsi:type="dcterms:W3CDTF">2024-04-08T13:31:00Z</dcterms:created>
  <dcterms:modified xsi:type="dcterms:W3CDTF">2024-04-08T13:32:00Z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</Properties>
</file>