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Look w:val="04A0" w:firstRow="1" w:lastRow="0" w:firstColumn="1" w:lastColumn="0" w:noHBand="0" w:noVBand="1"/>
      </w:tblPr>
      <w:tblGrid>
        <w:gridCol w:w="2116"/>
        <w:gridCol w:w="963"/>
        <w:gridCol w:w="245"/>
        <w:gridCol w:w="963"/>
        <w:gridCol w:w="509"/>
        <w:gridCol w:w="624"/>
        <w:gridCol w:w="4327"/>
      </w:tblGrid>
      <w:tr w:rsidR="00B369EA" w:rsidRPr="008E64EE" w14:paraId="1FDDFF89" w14:textId="77777777" w:rsidTr="00BD757B">
        <w:trPr>
          <w:trHeight w:val="708"/>
        </w:trPr>
        <w:tc>
          <w:tcPr>
            <w:tcW w:w="9747" w:type="dxa"/>
            <w:gridSpan w:val="7"/>
            <w:vAlign w:val="center"/>
          </w:tcPr>
          <w:p w14:paraId="2F9C7269" w14:textId="77777777" w:rsidR="00B369EA" w:rsidRPr="006C727F" w:rsidRDefault="00AD7F0B" w:rsidP="00FB2D28">
            <w:pPr>
              <w:jc w:val="center"/>
              <w:rPr>
                <w:rFonts w:ascii="Arial" w:hAnsi="Arial" w:cs="Arial"/>
                <w:b/>
                <w:sz w:val="28"/>
              </w:rPr>
            </w:pPr>
            <w:bookmarkStart w:id="0" w:name="OLE_LINK1"/>
            <w:bookmarkStart w:id="1" w:name="OLE_LINK2"/>
            <w:r w:rsidRPr="00AD7F0B">
              <w:rPr>
                <w:rFonts w:ascii="Arial" w:hAnsi="Arial" w:cs="Arial"/>
                <w:b/>
                <w:sz w:val="28"/>
              </w:rPr>
              <w:t>Žádost o přiznání</w:t>
            </w:r>
            <w:r w:rsidR="006C727F">
              <w:rPr>
                <w:rFonts w:ascii="Arial" w:hAnsi="Arial" w:cs="Arial"/>
                <w:b/>
                <w:sz w:val="28"/>
              </w:rPr>
              <w:t>/výp</w:t>
            </w:r>
            <w:r w:rsidR="00963CBD">
              <w:rPr>
                <w:rFonts w:ascii="Arial" w:hAnsi="Arial" w:cs="Arial"/>
                <w:b/>
                <w:sz w:val="28"/>
              </w:rPr>
              <w:t>latu</w:t>
            </w:r>
            <w:r w:rsidRPr="00AD7F0B">
              <w:rPr>
                <w:rFonts w:ascii="Arial" w:hAnsi="Arial" w:cs="Arial"/>
                <w:b/>
                <w:sz w:val="28"/>
              </w:rPr>
              <w:t xml:space="preserve"> </w:t>
            </w:r>
            <w:r w:rsidR="00FB2D28">
              <w:rPr>
                <w:rFonts w:ascii="Arial" w:hAnsi="Arial" w:cs="Arial"/>
                <w:b/>
                <w:sz w:val="28"/>
              </w:rPr>
              <w:t>F</w:t>
            </w:r>
            <w:r w:rsidRPr="00AD7F0B">
              <w:rPr>
                <w:rFonts w:ascii="Arial" w:hAnsi="Arial" w:cs="Arial"/>
                <w:b/>
                <w:sz w:val="28"/>
              </w:rPr>
              <w:t>inančního příspěvku</w:t>
            </w:r>
            <w:r w:rsidR="00FB2D28">
              <w:rPr>
                <w:rFonts w:ascii="Arial" w:hAnsi="Arial" w:cs="Arial"/>
                <w:b/>
                <w:sz w:val="28"/>
              </w:rPr>
              <w:br/>
            </w:r>
            <w:r w:rsidR="006C727F">
              <w:rPr>
                <w:rFonts w:ascii="Arial" w:hAnsi="Arial" w:cs="Arial"/>
                <w:b/>
                <w:sz w:val="28"/>
              </w:rPr>
              <w:t>v programu Záruka Elektromobilita</w:t>
            </w:r>
            <w:r w:rsidR="006C727F" w:rsidRPr="00A051BA">
              <w:rPr>
                <w:rFonts w:ascii="Arial" w:hAnsi="Arial" w:cs="Arial"/>
                <w:sz w:val="20"/>
              </w:rPr>
              <w:t xml:space="preserve"> </w:t>
            </w:r>
            <w:bookmarkEnd w:id="0"/>
            <w:bookmarkEnd w:id="1"/>
          </w:p>
        </w:tc>
      </w:tr>
      <w:tr w:rsidR="006C727F" w:rsidRPr="008E64EE" w14:paraId="147D1A64" w14:textId="77777777" w:rsidTr="006C727F">
        <w:trPr>
          <w:trHeight w:val="288"/>
        </w:trPr>
        <w:tc>
          <w:tcPr>
            <w:tcW w:w="9747" w:type="dxa"/>
            <w:gridSpan w:val="7"/>
            <w:vAlign w:val="center"/>
          </w:tcPr>
          <w:p w14:paraId="22A0F8FF" w14:textId="77777777" w:rsidR="006C727F" w:rsidRPr="00AD7F0B" w:rsidRDefault="006C727F" w:rsidP="006C727F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BD757B" w:rsidRPr="0034332C" w14:paraId="5F196728" w14:textId="77777777" w:rsidTr="00865A68">
        <w:tblPrEx>
          <w:tblCellMar>
            <w:left w:w="57" w:type="dxa"/>
          </w:tblCellMar>
        </w:tblPrEx>
        <w:trPr>
          <w:trHeight w:val="397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E6A3A4F" w14:textId="77777777" w:rsidR="00BD757B" w:rsidRPr="0089676E" w:rsidRDefault="00BD757B" w:rsidP="006C727F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Arial" w:hAnsi="Arial" w:cs="Arial"/>
                <w:b/>
                <w:bCs/>
                <w:sz w:val="20"/>
              </w:rPr>
            </w:pPr>
            <w:r w:rsidRPr="0089676E">
              <w:rPr>
                <w:rFonts w:ascii="Arial" w:hAnsi="Arial" w:cs="Arial"/>
                <w:b/>
                <w:bCs/>
                <w:sz w:val="20"/>
              </w:rPr>
              <w:t>Smlouva o </w:t>
            </w:r>
            <w:r w:rsidR="006C727F">
              <w:rPr>
                <w:rFonts w:ascii="Arial" w:hAnsi="Arial" w:cs="Arial"/>
                <w:b/>
                <w:bCs/>
                <w:sz w:val="20"/>
              </w:rPr>
              <w:t>záruce</w:t>
            </w:r>
            <w:r w:rsidRPr="0089676E">
              <w:rPr>
                <w:rFonts w:ascii="Arial" w:hAnsi="Arial" w:cs="Arial"/>
                <w:b/>
                <w:bCs/>
                <w:sz w:val="20"/>
              </w:rPr>
              <w:t xml:space="preserve"> č.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4BA337" w14:textId="77777777" w:rsidR="00BD757B" w:rsidRPr="00975581" w:rsidRDefault="00BD757B" w:rsidP="001F55EF">
            <w:pPr>
              <w:spacing w:before="40" w:after="40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1F55EF">
              <w:rPr>
                <w:rFonts w:ascii="Arial" w:hAnsi="Arial" w:cs="Arial"/>
                <w:b/>
                <w:sz w:val="20"/>
              </w:rPr>
              <w:t> </w:t>
            </w:r>
            <w:r w:rsidR="001F55EF">
              <w:rPr>
                <w:rFonts w:ascii="Arial" w:hAnsi="Arial" w:cs="Arial"/>
                <w:b/>
                <w:sz w:val="20"/>
              </w:rPr>
              <w:t> </w:t>
            </w:r>
            <w:r w:rsidR="001F55EF">
              <w:rPr>
                <w:rFonts w:ascii="Arial" w:hAnsi="Arial" w:cs="Arial"/>
                <w:b/>
                <w:sz w:val="20"/>
              </w:rPr>
              <w:t> </w:t>
            </w:r>
            <w:r w:rsidR="001F55EF"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C16FDD" w14:textId="77777777" w:rsidR="00BD757B" w:rsidRPr="0089676E" w:rsidRDefault="00BD757B" w:rsidP="003501A8">
            <w:pPr>
              <w:spacing w:before="40" w:after="40"/>
              <w:jc w:val="center"/>
              <w:rPr>
                <w:rFonts w:ascii="Arial" w:hAnsi="Arial" w:cs="Arial"/>
                <w:b/>
                <w:szCs w:val="24"/>
              </w:rPr>
            </w:pPr>
            <w:r w:rsidRPr="0089676E">
              <w:rPr>
                <w:rFonts w:ascii="Arial" w:hAnsi="Arial" w:cs="Arial"/>
                <w:b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ED46EE" w14:textId="77777777" w:rsidR="00BD757B" w:rsidRPr="00975581" w:rsidRDefault="00BD757B" w:rsidP="001F55EF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1F55EF">
              <w:rPr>
                <w:rFonts w:ascii="Arial" w:hAnsi="Arial" w:cs="Arial"/>
                <w:b/>
                <w:sz w:val="20"/>
              </w:rPr>
              <w:t> </w:t>
            </w:r>
            <w:r w:rsidR="001F55EF">
              <w:rPr>
                <w:rFonts w:ascii="Arial" w:hAnsi="Arial" w:cs="Arial"/>
                <w:b/>
                <w:sz w:val="20"/>
              </w:rPr>
              <w:t> </w:t>
            </w:r>
            <w:r w:rsidR="001F55EF">
              <w:rPr>
                <w:rFonts w:ascii="Arial" w:hAnsi="Arial" w:cs="Arial"/>
                <w:b/>
                <w:sz w:val="20"/>
              </w:rPr>
              <w:t> </w:t>
            </w:r>
            <w:r w:rsidR="001F55EF"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C6E38B" w14:textId="77777777" w:rsidR="00BD757B" w:rsidRPr="0089676E" w:rsidRDefault="00BD757B" w:rsidP="003501A8">
            <w:pPr>
              <w:spacing w:before="40" w:after="40"/>
              <w:jc w:val="center"/>
              <w:rPr>
                <w:rFonts w:ascii="Arial" w:hAnsi="Arial" w:cs="Arial"/>
                <w:b/>
                <w:szCs w:val="24"/>
              </w:rPr>
            </w:pPr>
            <w:r w:rsidRPr="0089676E">
              <w:rPr>
                <w:rFonts w:ascii="Arial" w:hAnsi="Arial" w:cs="Arial"/>
                <w:b/>
                <w:szCs w:val="24"/>
              </w:rPr>
              <w:t>-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13FF1F" w14:textId="77777777" w:rsidR="00BD757B" w:rsidRPr="0034332C" w:rsidRDefault="001F55EF" w:rsidP="001F55EF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" w:name="Text1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2"/>
          </w:p>
        </w:tc>
        <w:tc>
          <w:tcPr>
            <w:tcW w:w="43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F2F27DF" w14:textId="77777777" w:rsidR="00BD757B" w:rsidRPr="0034332C" w:rsidRDefault="00BD757B" w:rsidP="003501A8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(dále jen „</w:t>
            </w:r>
            <w:r w:rsidRPr="003878B2">
              <w:rPr>
                <w:rFonts w:ascii="Arial" w:hAnsi="Arial" w:cs="Arial"/>
                <w:b/>
                <w:sz w:val="20"/>
              </w:rPr>
              <w:t>Smlouva</w:t>
            </w:r>
            <w:r>
              <w:rPr>
                <w:rFonts w:ascii="Arial" w:hAnsi="Arial" w:cs="Arial"/>
                <w:sz w:val="20"/>
              </w:rPr>
              <w:t>“)</w:t>
            </w:r>
          </w:p>
        </w:tc>
      </w:tr>
      <w:tr w:rsidR="008B3DA6" w:rsidRPr="0034332C" w14:paraId="7B286369" w14:textId="77777777" w:rsidTr="00865A68">
        <w:tblPrEx>
          <w:tblCellMar>
            <w:left w:w="57" w:type="dxa"/>
          </w:tblCellMar>
        </w:tblPrEx>
        <w:trPr>
          <w:trHeight w:val="397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975EDE" w14:textId="77777777" w:rsidR="008B3DA6" w:rsidRPr="0034332C" w:rsidRDefault="008B3DA6" w:rsidP="00CE4C8B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Název/jméno Klienta</w:t>
            </w:r>
          </w:p>
        </w:tc>
        <w:tc>
          <w:tcPr>
            <w:tcW w:w="7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55BA" w14:textId="77777777" w:rsidR="008B3DA6" w:rsidRPr="00BC446F" w:rsidRDefault="008B3DA6" w:rsidP="001F55EF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B3DA6" w:rsidRPr="0034332C" w14:paraId="325752D2" w14:textId="77777777" w:rsidTr="00865A68">
        <w:tblPrEx>
          <w:tblCellMar>
            <w:left w:w="57" w:type="dxa"/>
          </w:tblCellMar>
        </w:tblPrEx>
        <w:trPr>
          <w:trHeight w:val="397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7A9EBE" w14:textId="77777777" w:rsidR="008B3DA6" w:rsidRPr="0034332C" w:rsidRDefault="008B3DA6" w:rsidP="00CE4C8B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Arial" w:hAnsi="Arial" w:cs="Arial"/>
                <w:bCs/>
                <w:sz w:val="20"/>
                <w:szCs w:val="22"/>
              </w:rPr>
            </w:pPr>
            <w:r w:rsidRPr="0034332C">
              <w:rPr>
                <w:rFonts w:ascii="Arial" w:hAnsi="Arial" w:cs="Arial"/>
                <w:bCs/>
                <w:sz w:val="20"/>
              </w:rPr>
              <w:t>IČO/RČ</w:t>
            </w:r>
            <w:r w:rsidR="00F84AF8">
              <w:rPr>
                <w:rFonts w:ascii="Arial" w:hAnsi="Arial" w:cs="Arial"/>
                <w:bCs/>
                <w:sz w:val="20"/>
              </w:rPr>
              <w:t xml:space="preserve"> Klienta</w:t>
            </w:r>
          </w:p>
        </w:tc>
        <w:tc>
          <w:tcPr>
            <w:tcW w:w="7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B292" w14:textId="77777777" w:rsidR="008B3DA6" w:rsidRPr="00BC446F" w:rsidRDefault="008B3DA6" w:rsidP="001F55EF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5B111C94" w14:textId="77777777" w:rsidR="00320DA5" w:rsidRDefault="00A051BA" w:rsidP="004B2F6A">
      <w:pPr>
        <w:spacing w:before="60" w:after="60"/>
        <w:ind w:left="85"/>
        <w:rPr>
          <w:rFonts w:ascii="Arial" w:hAnsi="Arial" w:cs="Arial"/>
          <w:sz w:val="20"/>
        </w:rPr>
      </w:pPr>
      <w:r w:rsidRPr="00A051BA">
        <w:rPr>
          <w:rFonts w:ascii="Arial" w:hAnsi="Arial" w:cs="Arial"/>
          <w:sz w:val="20"/>
        </w:rPr>
        <w:t>Pojmy začínající velkým písmenem mají stejný význam jako ve Smlouvě, není-li uvedeno jinak.</w:t>
      </w:r>
    </w:p>
    <w:p w14:paraId="3A822EE3" w14:textId="39F621FD" w:rsidR="006C727F" w:rsidRDefault="006C727F" w:rsidP="008C151D">
      <w:pPr>
        <w:spacing w:before="120" w:after="60"/>
        <w:ind w:left="454"/>
        <w:rPr>
          <w:rFonts w:ascii="Arial" w:hAnsi="Arial" w:cs="Arial"/>
          <w:b/>
          <w:sz w:val="22"/>
          <w:szCs w:val="22"/>
        </w:rPr>
      </w:pPr>
    </w:p>
    <w:p w14:paraId="2F4D7B21" w14:textId="77777777" w:rsidR="00CB3A73" w:rsidRDefault="00CB3A73" w:rsidP="00EF52E5">
      <w:pPr>
        <w:spacing w:before="120" w:after="60" w:line="360" w:lineRule="auto"/>
        <w:ind w:left="454"/>
        <w:rPr>
          <w:rFonts w:ascii="Arial" w:hAnsi="Arial" w:cs="Arial"/>
          <w:sz w:val="20"/>
        </w:rPr>
      </w:pPr>
      <w:r w:rsidRPr="00CB3A73">
        <w:rPr>
          <w:rFonts w:ascii="Arial" w:hAnsi="Arial" w:cs="Arial"/>
          <w:sz w:val="20"/>
        </w:rPr>
        <w:t xml:space="preserve">Klient v souladu se Smlouvou žádá o přiznání </w:t>
      </w:r>
      <w:r w:rsidR="005D74D9">
        <w:rPr>
          <w:rFonts w:ascii="Arial" w:hAnsi="Arial" w:cs="Arial"/>
          <w:sz w:val="20"/>
        </w:rPr>
        <w:t>a</w:t>
      </w:r>
      <w:r w:rsidR="00DD1D3B">
        <w:rPr>
          <w:rFonts w:ascii="Arial" w:hAnsi="Arial" w:cs="Arial"/>
          <w:sz w:val="20"/>
        </w:rPr>
        <w:t> </w:t>
      </w:r>
      <w:r w:rsidRPr="00CB3A73">
        <w:rPr>
          <w:rFonts w:ascii="Arial" w:hAnsi="Arial" w:cs="Arial"/>
          <w:sz w:val="20"/>
        </w:rPr>
        <w:t xml:space="preserve">výplatu </w:t>
      </w:r>
      <w:r w:rsidR="00FB2D28">
        <w:rPr>
          <w:rFonts w:ascii="Arial" w:hAnsi="Arial" w:cs="Arial"/>
          <w:sz w:val="20"/>
        </w:rPr>
        <w:t>Finančního příspěvku</w:t>
      </w:r>
      <w:r w:rsidRPr="00CB3A73">
        <w:rPr>
          <w:rFonts w:ascii="Arial" w:hAnsi="Arial" w:cs="Arial"/>
          <w:sz w:val="20"/>
        </w:rPr>
        <w:t xml:space="preserve"> </w:t>
      </w:r>
      <w:r w:rsidR="006C727F">
        <w:rPr>
          <w:rFonts w:ascii="Arial" w:hAnsi="Arial" w:cs="Arial"/>
          <w:sz w:val="20"/>
        </w:rPr>
        <w:t>ke Smlouvě o záruce v programu Záruka Elektromobilita</w:t>
      </w:r>
      <w:r w:rsidRPr="00CB3A73">
        <w:rPr>
          <w:rFonts w:ascii="Arial" w:hAnsi="Arial" w:cs="Arial"/>
          <w:sz w:val="20"/>
        </w:rPr>
        <w:t>. Prohlašuje a svým podpisem stvrzuje, že:</w:t>
      </w:r>
    </w:p>
    <w:p w14:paraId="4A797176" w14:textId="77777777" w:rsidR="006C727F" w:rsidRDefault="006C727F" w:rsidP="00E03B7E">
      <w:pPr>
        <w:pStyle w:val="Odstavecseseznamem"/>
        <w:numPr>
          <w:ilvl w:val="0"/>
          <w:numId w:val="1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plní podmínky přiznání a výplaty </w:t>
      </w:r>
      <w:r w:rsidR="00FB2D28">
        <w:rPr>
          <w:rFonts w:ascii="Arial" w:hAnsi="Arial" w:cs="Arial"/>
          <w:sz w:val="20"/>
        </w:rPr>
        <w:t>Finančního p</w:t>
      </w:r>
      <w:r>
        <w:rPr>
          <w:rFonts w:ascii="Arial" w:hAnsi="Arial" w:cs="Arial"/>
          <w:sz w:val="20"/>
        </w:rPr>
        <w:t>říspěvku stanovené Smlouvou</w:t>
      </w:r>
    </w:p>
    <w:p w14:paraId="300298DB" w14:textId="77777777" w:rsidR="00EF52E5" w:rsidRDefault="00E03B7E" w:rsidP="00EF52E5">
      <w:pPr>
        <w:pStyle w:val="Odstavecseseznamem"/>
        <w:numPr>
          <w:ilvl w:val="0"/>
          <w:numId w:val="1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prostředky úvěru byly použity jen ke způsobilým výdajům dle Výzvy programu.</w:t>
      </w:r>
    </w:p>
    <w:p w14:paraId="6EAECCFE" w14:textId="77777777" w:rsidR="00EF52E5" w:rsidRPr="00EF52E5" w:rsidRDefault="00EF52E5" w:rsidP="00EF52E5">
      <w:pPr>
        <w:pStyle w:val="Odstavecseseznamem"/>
        <w:spacing w:line="360" w:lineRule="auto"/>
        <w:ind w:left="1174"/>
        <w:rPr>
          <w:rFonts w:ascii="Arial" w:hAnsi="Arial" w:cs="Arial"/>
          <w:sz w:val="20"/>
        </w:rPr>
      </w:pPr>
    </w:p>
    <w:p w14:paraId="42FB1865" w14:textId="77777777" w:rsidR="00EF52E5" w:rsidRDefault="00EF52E5" w:rsidP="00EF52E5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Osoba pověřená jednáním s Národní rozvojovou bankou, a.s.:</w:t>
      </w: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818"/>
        <w:gridCol w:w="2617"/>
        <w:gridCol w:w="848"/>
        <w:gridCol w:w="2814"/>
        <w:gridCol w:w="566"/>
        <w:gridCol w:w="2113"/>
      </w:tblGrid>
      <w:tr w:rsidR="00EF52E5" w14:paraId="0C3C8262" w14:textId="77777777" w:rsidTr="007D3195">
        <w:tc>
          <w:tcPr>
            <w:tcW w:w="761" w:type="dxa"/>
            <w:vAlign w:val="center"/>
          </w:tcPr>
          <w:p w14:paraId="35E3B8BA" w14:textId="77777777" w:rsidR="00EF52E5" w:rsidRDefault="005F6CDA" w:rsidP="007D3195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</w:t>
            </w:r>
            <w:r w:rsidR="00EF52E5">
              <w:rPr>
                <w:rFonts w:ascii="Arial" w:hAnsi="Arial" w:cs="Arial"/>
                <w:sz w:val="20"/>
              </w:rPr>
              <w:t>méno</w:t>
            </w:r>
          </w:p>
        </w:tc>
        <w:tc>
          <w:tcPr>
            <w:tcW w:w="2636" w:type="dxa"/>
            <w:vAlign w:val="center"/>
          </w:tcPr>
          <w:p w14:paraId="7C328FD5" w14:textId="77777777" w:rsidR="00EF52E5" w:rsidRDefault="007D3195" w:rsidP="007D3195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8D77BB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7B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77BB">
              <w:rPr>
                <w:rFonts w:ascii="Arial" w:hAnsi="Arial" w:cs="Arial"/>
                <w:sz w:val="20"/>
              </w:rPr>
            </w:r>
            <w:r w:rsidRPr="008D77BB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 w:rsidRPr="008D77B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3AC4DD88" w14:textId="77777777" w:rsidR="00EF52E5" w:rsidRDefault="00EF52E5" w:rsidP="007D3195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e-mail</w:t>
            </w:r>
          </w:p>
        </w:tc>
        <w:tc>
          <w:tcPr>
            <w:tcW w:w="2835" w:type="dxa"/>
            <w:vAlign w:val="center"/>
          </w:tcPr>
          <w:p w14:paraId="2D738DB0" w14:textId="77777777" w:rsidR="00EF52E5" w:rsidRDefault="007D3195" w:rsidP="00FB1CD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8D77BB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7B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77BB">
              <w:rPr>
                <w:rFonts w:ascii="Arial" w:hAnsi="Arial" w:cs="Arial"/>
                <w:sz w:val="20"/>
              </w:rPr>
            </w:r>
            <w:r w:rsidRPr="008D77BB">
              <w:rPr>
                <w:rFonts w:ascii="Arial" w:hAnsi="Arial" w:cs="Arial"/>
                <w:sz w:val="20"/>
              </w:rPr>
              <w:fldChar w:fldCharType="separate"/>
            </w:r>
            <w:r w:rsidR="00FB1CD7">
              <w:rPr>
                <w:rFonts w:ascii="Arial" w:hAnsi="Arial" w:cs="Arial"/>
                <w:sz w:val="20"/>
              </w:rPr>
              <w:t> </w:t>
            </w:r>
            <w:r w:rsidR="00FB1CD7">
              <w:rPr>
                <w:rFonts w:ascii="Arial" w:hAnsi="Arial" w:cs="Arial"/>
                <w:sz w:val="20"/>
              </w:rPr>
              <w:t> </w:t>
            </w:r>
            <w:r w:rsidR="00FB1CD7">
              <w:rPr>
                <w:rFonts w:ascii="Arial" w:hAnsi="Arial" w:cs="Arial"/>
                <w:sz w:val="20"/>
              </w:rPr>
              <w:t> </w:t>
            </w:r>
            <w:r w:rsidR="00FB1CD7">
              <w:rPr>
                <w:rFonts w:ascii="Arial" w:hAnsi="Arial" w:cs="Arial"/>
                <w:sz w:val="20"/>
              </w:rPr>
              <w:t> </w:t>
            </w:r>
            <w:r w:rsidR="00FB1CD7">
              <w:rPr>
                <w:rFonts w:ascii="Arial" w:hAnsi="Arial" w:cs="Arial"/>
                <w:sz w:val="20"/>
              </w:rPr>
              <w:t> </w:t>
            </w:r>
            <w:r w:rsidRPr="008D77B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50F6643" w14:textId="77777777" w:rsidR="00EF52E5" w:rsidRDefault="00EF52E5" w:rsidP="007D3195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tel.</w:t>
            </w:r>
          </w:p>
        </w:tc>
        <w:tc>
          <w:tcPr>
            <w:tcW w:w="2126" w:type="dxa"/>
            <w:vAlign w:val="center"/>
          </w:tcPr>
          <w:p w14:paraId="7AD3038F" w14:textId="77777777" w:rsidR="00EF52E5" w:rsidRDefault="007D3195" w:rsidP="00FB1CD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8D77BB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7B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77BB">
              <w:rPr>
                <w:rFonts w:ascii="Arial" w:hAnsi="Arial" w:cs="Arial"/>
                <w:sz w:val="20"/>
              </w:rPr>
            </w:r>
            <w:r w:rsidRPr="008D77BB">
              <w:rPr>
                <w:rFonts w:ascii="Arial" w:hAnsi="Arial" w:cs="Arial"/>
                <w:sz w:val="20"/>
              </w:rPr>
              <w:fldChar w:fldCharType="separate"/>
            </w:r>
            <w:r w:rsidR="00FB1CD7">
              <w:rPr>
                <w:rFonts w:ascii="Arial" w:hAnsi="Arial" w:cs="Arial"/>
                <w:sz w:val="20"/>
              </w:rPr>
              <w:t> </w:t>
            </w:r>
            <w:r w:rsidR="00FB1CD7">
              <w:rPr>
                <w:rFonts w:ascii="Arial" w:hAnsi="Arial" w:cs="Arial"/>
                <w:sz w:val="20"/>
              </w:rPr>
              <w:t> </w:t>
            </w:r>
            <w:r w:rsidR="00FB1CD7">
              <w:rPr>
                <w:rFonts w:ascii="Arial" w:hAnsi="Arial" w:cs="Arial"/>
                <w:sz w:val="20"/>
              </w:rPr>
              <w:t> </w:t>
            </w:r>
            <w:r w:rsidR="00FB1CD7">
              <w:rPr>
                <w:rFonts w:ascii="Arial" w:hAnsi="Arial" w:cs="Arial"/>
                <w:sz w:val="20"/>
              </w:rPr>
              <w:t> </w:t>
            </w:r>
            <w:r w:rsidR="00FB1CD7">
              <w:rPr>
                <w:rFonts w:ascii="Arial" w:hAnsi="Arial" w:cs="Arial"/>
                <w:sz w:val="20"/>
              </w:rPr>
              <w:t> </w:t>
            </w:r>
            <w:r w:rsidRPr="008D77B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08629FC7" w14:textId="77777777" w:rsidR="00E03B7E" w:rsidRPr="006C727F" w:rsidRDefault="00E03B7E" w:rsidP="00E03B7E">
      <w:pPr>
        <w:pStyle w:val="Odstavecseseznamem"/>
        <w:ind w:left="1174"/>
        <w:rPr>
          <w:rFonts w:ascii="Arial" w:hAnsi="Arial" w:cs="Arial"/>
          <w:sz w:val="20"/>
        </w:rPr>
      </w:pPr>
    </w:p>
    <w:p w14:paraId="4A985548" w14:textId="77777777" w:rsidR="006C727F" w:rsidRPr="00963CBD" w:rsidRDefault="006C727F" w:rsidP="00963CBD">
      <w:pPr>
        <w:ind w:left="454"/>
        <w:rPr>
          <w:rFonts w:ascii="Arial" w:hAnsi="Arial" w:cs="Arial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4"/>
        <w:gridCol w:w="5613"/>
        <w:gridCol w:w="550"/>
        <w:gridCol w:w="2044"/>
      </w:tblGrid>
      <w:tr w:rsidR="008B3DA6" w:rsidRPr="00624BFD" w14:paraId="7763A4C2" w14:textId="77777777" w:rsidTr="0082579E">
        <w:trPr>
          <w:trHeight w:val="340"/>
        </w:trPr>
        <w:tc>
          <w:tcPr>
            <w:tcW w:w="594" w:type="dxa"/>
            <w:tcBorders>
              <w:right w:val="single" w:sz="4" w:space="0" w:color="000000"/>
            </w:tcBorders>
            <w:vAlign w:val="center"/>
          </w:tcPr>
          <w:p w14:paraId="510C89A4" w14:textId="77777777" w:rsidR="008B3DA6" w:rsidRPr="00624BFD" w:rsidRDefault="008B3DA6" w:rsidP="00CE4C8B">
            <w:pPr>
              <w:rPr>
                <w:rFonts w:ascii="Arial" w:hAnsi="Arial" w:cs="Arial"/>
                <w:sz w:val="20"/>
              </w:rPr>
            </w:pPr>
            <w:r w:rsidRPr="00624BFD">
              <w:rPr>
                <w:rFonts w:ascii="Arial" w:hAnsi="Arial" w:cs="Arial"/>
                <w:sz w:val="20"/>
              </w:rPr>
              <w:t>V</w:t>
            </w:r>
            <w:r w:rsidR="00AC1669">
              <w:rPr>
                <w:rFonts w:ascii="Arial" w:hAnsi="Arial" w:cs="Arial"/>
                <w:sz w:val="20"/>
              </w:rPr>
              <w:t>(e)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9344A" w14:textId="77777777" w:rsidR="008B3DA6" w:rsidRPr="0024720A" w:rsidRDefault="008B3DA6" w:rsidP="001F55EF">
            <w:pPr>
              <w:keepNext/>
              <w:rPr>
                <w:rFonts w:ascii="Arial" w:hAnsi="Arial" w:cs="Arial"/>
                <w:sz w:val="20"/>
              </w:rPr>
            </w:pPr>
            <w:r w:rsidRPr="008D77BB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7B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77BB">
              <w:rPr>
                <w:rFonts w:ascii="Arial" w:hAnsi="Arial" w:cs="Arial"/>
                <w:sz w:val="20"/>
              </w:rPr>
            </w:r>
            <w:r w:rsidRPr="008D77BB">
              <w:rPr>
                <w:rFonts w:ascii="Arial" w:hAnsi="Arial" w:cs="Arial"/>
                <w:sz w:val="20"/>
              </w:rPr>
              <w:fldChar w:fldCharType="separate"/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Pr="008D77B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27E150" w14:textId="77777777" w:rsidR="008B3DA6" w:rsidRPr="00624BFD" w:rsidRDefault="008B3DA6" w:rsidP="00CE4C8B">
            <w:pPr>
              <w:rPr>
                <w:rFonts w:ascii="Arial" w:hAnsi="Arial" w:cs="Arial"/>
                <w:sz w:val="20"/>
              </w:rPr>
            </w:pPr>
            <w:r w:rsidRPr="00624BFD">
              <w:rPr>
                <w:rFonts w:ascii="Arial" w:hAnsi="Arial" w:cs="Arial"/>
                <w:sz w:val="20"/>
              </w:rPr>
              <w:t>dne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B7928" w14:textId="77777777" w:rsidR="008B3DA6" w:rsidRPr="0024720A" w:rsidRDefault="00AC1669" w:rsidP="001F55E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 M. 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44B48D47" w14:textId="77777777" w:rsidR="00581C35" w:rsidRPr="002368EF" w:rsidRDefault="00581C35" w:rsidP="004B2F6A">
      <w:pPr>
        <w:spacing w:before="120" w:after="120"/>
        <w:rPr>
          <w:rFonts w:ascii="Arial" w:hAnsi="Arial" w:cs="Arial"/>
          <w:b/>
          <w:sz w:val="20"/>
        </w:rPr>
      </w:pPr>
      <w:r w:rsidRPr="002368EF">
        <w:rPr>
          <w:rFonts w:ascii="Arial" w:hAnsi="Arial" w:cs="Arial"/>
          <w:b/>
          <w:sz w:val="20"/>
        </w:rPr>
        <w:t>Podpis Klienta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858"/>
        <w:gridCol w:w="3237"/>
      </w:tblGrid>
      <w:tr w:rsidR="00C6727F" w:rsidRPr="00C6727F" w14:paraId="1CA332AA" w14:textId="77777777" w:rsidTr="009A3E5A">
        <w:trPr>
          <w:trHeight w:hRule="exact" w:val="60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9CBEB9" w14:textId="77777777" w:rsidR="00C6727F" w:rsidRPr="00C6727F" w:rsidRDefault="00C6727F" w:rsidP="00C6727F">
            <w:pPr>
              <w:rPr>
                <w:rFonts w:ascii="Arial" w:hAnsi="Arial" w:cs="Arial"/>
                <w:sz w:val="20"/>
              </w:rPr>
            </w:pPr>
            <w:r w:rsidRPr="00C6727F">
              <w:rPr>
                <w:rFonts w:ascii="Arial" w:hAnsi="Arial" w:cs="Arial"/>
                <w:sz w:val="20"/>
              </w:rPr>
              <w:t xml:space="preserve">Jméno a příjmení osoby oprávněné zastupovat </w:t>
            </w:r>
            <w:r w:rsidR="00362ED8">
              <w:rPr>
                <w:rFonts w:ascii="Arial" w:hAnsi="Arial" w:cs="Arial"/>
                <w:sz w:val="20"/>
              </w:rPr>
              <w:t>Kli</w:t>
            </w:r>
            <w:r w:rsidRPr="00C6727F">
              <w:rPr>
                <w:rFonts w:ascii="Arial" w:hAnsi="Arial" w:cs="Arial"/>
                <w:sz w:val="20"/>
              </w:rPr>
              <w:t>enta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4DA88E" w14:textId="77777777" w:rsidR="00C6727F" w:rsidRPr="00C6727F" w:rsidRDefault="00290CF1" w:rsidP="00290CF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483842" w14:textId="77777777" w:rsidR="00C6727F" w:rsidRPr="00C6727F" w:rsidRDefault="00C6727F" w:rsidP="00C6727F">
            <w:pPr>
              <w:rPr>
                <w:rFonts w:ascii="Arial" w:hAnsi="Arial" w:cs="Arial"/>
                <w:sz w:val="20"/>
              </w:rPr>
            </w:pPr>
            <w:r w:rsidRPr="00C6727F">
              <w:rPr>
                <w:rFonts w:ascii="Arial" w:hAnsi="Arial" w:cs="Arial"/>
                <w:sz w:val="20"/>
              </w:rPr>
              <w:t xml:space="preserve">Razítko, pokud je součástí podpisu </w:t>
            </w:r>
            <w:r w:rsidR="00362ED8">
              <w:rPr>
                <w:rFonts w:ascii="Arial" w:hAnsi="Arial" w:cs="Arial"/>
                <w:sz w:val="20"/>
              </w:rPr>
              <w:t>Kli</w:t>
            </w:r>
            <w:r w:rsidRPr="00C6727F">
              <w:rPr>
                <w:rFonts w:ascii="Arial" w:hAnsi="Arial" w:cs="Arial"/>
                <w:sz w:val="20"/>
              </w:rPr>
              <w:t>enta</w:t>
            </w:r>
          </w:p>
        </w:tc>
      </w:tr>
      <w:tr w:rsidR="00C6727F" w:rsidRPr="00C6727F" w14:paraId="51C41A77" w14:textId="77777777" w:rsidTr="00EF52E5">
        <w:trPr>
          <w:trHeight w:val="39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72CF" w14:textId="77777777" w:rsidR="00C6727F" w:rsidRPr="00C6727F" w:rsidRDefault="00290CF1" w:rsidP="001F55EF">
            <w:pPr>
              <w:rPr>
                <w:rFonts w:ascii="Arial" w:hAnsi="Arial" w:cs="Arial"/>
              </w:rPr>
            </w:pPr>
            <w:r w:rsidRPr="0075605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60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756057">
              <w:rPr>
                <w:rFonts w:ascii="Arial" w:hAnsi="Arial" w:cs="Arial"/>
                <w:sz w:val="20"/>
              </w:rPr>
            </w:r>
            <w:r w:rsidRPr="00756057">
              <w:rPr>
                <w:rFonts w:ascii="Arial" w:hAnsi="Arial" w:cs="Arial"/>
                <w:sz w:val="20"/>
              </w:rPr>
              <w:fldChar w:fldCharType="separate"/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Pr="0075605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3AE0" w14:textId="77777777" w:rsidR="00C6727F" w:rsidRPr="00C6727F" w:rsidRDefault="00C6727F" w:rsidP="00C6727F">
            <w:pPr>
              <w:rPr>
                <w:rFonts w:ascii="Arial" w:hAnsi="Arial" w:cs="Arial"/>
              </w:rPr>
            </w:pPr>
          </w:p>
        </w:tc>
        <w:tc>
          <w:tcPr>
            <w:tcW w:w="3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8EC0" w14:textId="77777777" w:rsidR="00C6727F" w:rsidRPr="00C6727F" w:rsidRDefault="00C6727F" w:rsidP="00C6727F">
            <w:pPr>
              <w:rPr>
                <w:rFonts w:ascii="Arial" w:hAnsi="Arial" w:cs="Arial"/>
              </w:rPr>
            </w:pPr>
          </w:p>
        </w:tc>
      </w:tr>
      <w:tr w:rsidR="00C6727F" w:rsidRPr="00C6727F" w14:paraId="1A062446" w14:textId="77777777" w:rsidTr="00EF52E5">
        <w:trPr>
          <w:trHeight w:val="389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2257" w14:textId="77777777" w:rsidR="00C6727F" w:rsidRPr="00C6727F" w:rsidRDefault="00290CF1" w:rsidP="001F55EF">
            <w:pPr>
              <w:rPr>
                <w:rFonts w:ascii="Arial" w:hAnsi="Arial" w:cs="Arial"/>
              </w:rPr>
            </w:pPr>
            <w:r w:rsidRPr="0075605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60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756057">
              <w:rPr>
                <w:rFonts w:ascii="Arial" w:hAnsi="Arial" w:cs="Arial"/>
                <w:sz w:val="20"/>
              </w:rPr>
            </w:r>
            <w:r w:rsidRPr="00756057">
              <w:rPr>
                <w:rFonts w:ascii="Arial" w:hAnsi="Arial" w:cs="Arial"/>
                <w:sz w:val="20"/>
              </w:rPr>
              <w:fldChar w:fldCharType="separate"/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Pr="0075605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5F03" w14:textId="77777777" w:rsidR="00C6727F" w:rsidRPr="00C6727F" w:rsidRDefault="00C6727F" w:rsidP="00C6727F">
            <w:pPr>
              <w:rPr>
                <w:rFonts w:ascii="Arial" w:hAnsi="Arial" w:cs="Arial"/>
              </w:rPr>
            </w:pPr>
          </w:p>
        </w:tc>
        <w:tc>
          <w:tcPr>
            <w:tcW w:w="3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D639" w14:textId="77777777" w:rsidR="00C6727F" w:rsidRPr="00C6727F" w:rsidRDefault="00C6727F" w:rsidP="00C6727F">
            <w:pPr>
              <w:rPr>
                <w:rFonts w:ascii="Arial" w:hAnsi="Arial" w:cs="Arial"/>
              </w:rPr>
            </w:pPr>
          </w:p>
        </w:tc>
      </w:tr>
      <w:tr w:rsidR="00C6727F" w:rsidRPr="00C6727F" w14:paraId="2730307C" w14:textId="77777777" w:rsidTr="00EF52E5">
        <w:trPr>
          <w:trHeight w:val="438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438E" w14:textId="77777777" w:rsidR="00C6727F" w:rsidRPr="00C6727F" w:rsidRDefault="00290CF1" w:rsidP="001F55EF">
            <w:pPr>
              <w:rPr>
                <w:rFonts w:ascii="Arial" w:hAnsi="Arial" w:cs="Arial"/>
              </w:rPr>
            </w:pPr>
            <w:r w:rsidRPr="0075605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60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756057">
              <w:rPr>
                <w:rFonts w:ascii="Arial" w:hAnsi="Arial" w:cs="Arial"/>
                <w:sz w:val="20"/>
              </w:rPr>
            </w:r>
            <w:r w:rsidRPr="00756057">
              <w:rPr>
                <w:rFonts w:ascii="Arial" w:hAnsi="Arial" w:cs="Arial"/>
                <w:sz w:val="20"/>
              </w:rPr>
              <w:fldChar w:fldCharType="separate"/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Pr="0075605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8C48" w14:textId="77777777" w:rsidR="00C6727F" w:rsidRPr="00C6727F" w:rsidRDefault="00C6727F" w:rsidP="00C6727F">
            <w:pPr>
              <w:rPr>
                <w:rFonts w:ascii="Arial" w:hAnsi="Arial" w:cs="Arial"/>
              </w:rPr>
            </w:pPr>
          </w:p>
        </w:tc>
        <w:tc>
          <w:tcPr>
            <w:tcW w:w="3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7CFF" w14:textId="77777777" w:rsidR="00C6727F" w:rsidRPr="00C6727F" w:rsidRDefault="00C6727F" w:rsidP="00C6727F">
            <w:pPr>
              <w:rPr>
                <w:rFonts w:ascii="Arial" w:hAnsi="Arial" w:cs="Arial"/>
              </w:rPr>
            </w:pPr>
          </w:p>
        </w:tc>
      </w:tr>
    </w:tbl>
    <w:p w14:paraId="7EC0C39C" w14:textId="1831DC85" w:rsidR="00302AF0" w:rsidRDefault="00287F20" w:rsidP="00302AF0">
      <w:pPr>
        <w:spacing w:before="240" w:after="120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br/>
      </w:r>
      <w:r w:rsidR="00EB098C" w:rsidRPr="00287F20">
        <w:rPr>
          <w:rFonts w:ascii="Arial" w:hAnsi="Arial" w:cs="Arial"/>
          <w:b/>
          <w:sz w:val="18"/>
        </w:rPr>
        <w:t xml:space="preserve">Pro co nejrychlejší zpracování žádosti a </w:t>
      </w:r>
      <w:r w:rsidRPr="00287F20">
        <w:rPr>
          <w:rFonts w:ascii="Arial" w:hAnsi="Arial" w:cs="Arial"/>
          <w:b/>
          <w:sz w:val="18"/>
        </w:rPr>
        <w:t xml:space="preserve">následné </w:t>
      </w:r>
      <w:r w:rsidR="00EB098C" w:rsidRPr="00287F20">
        <w:rPr>
          <w:rFonts w:ascii="Arial" w:hAnsi="Arial" w:cs="Arial"/>
          <w:b/>
          <w:sz w:val="18"/>
        </w:rPr>
        <w:t xml:space="preserve">vyplacení </w:t>
      </w:r>
      <w:r w:rsidRPr="00287F20">
        <w:rPr>
          <w:rFonts w:ascii="Arial" w:hAnsi="Arial" w:cs="Arial"/>
          <w:b/>
          <w:sz w:val="18"/>
        </w:rPr>
        <w:t xml:space="preserve">finančního </w:t>
      </w:r>
      <w:r w:rsidR="00EB098C" w:rsidRPr="00287F20">
        <w:rPr>
          <w:rFonts w:ascii="Arial" w:hAnsi="Arial" w:cs="Arial"/>
          <w:b/>
          <w:sz w:val="18"/>
        </w:rPr>
        <w:t xml:space="preserve">příspěvku je nutné nám </w:t>
      </w:r>
      <w:r w:rsidRPr="00287F20">
        <w:rPr>
          <w:rFonts w:ascii="Arial" w:hAnsi="Arial" w:cs="Arial"/>
          <w:b/>
          <w:sz w:val="18"/>
        </w:rPr>
        <w:t xml:space="preserve">přes datovou schránku spolu s podávanou žádostí </w:t>
      </w:r>
      <w:r w:rsidR="00EB098C" w:rsidRPr="00287F20">
        <w:rPr>
          <w:rFonts w:ascii="Arial" w:hAnsi="Arial" w:cs="Arial"/>
          <w:b/>
          <w:sz w:val="18"/>
        </w:rPr>
        <w:t xml:space="preserve">doložit </w:t>
      </w:r>
      <w:r w:rsidRPr="00287F20">
        <w:rPr>
          <w:rFonts w:ascii="Arial" w:hAnsi="Arial" w:cs="Arial"/>
          <w:b/>
          <w:sz w:val="18"/>
        </w:rPr>
        <w:t xml:space="preserve">následující přílohy. </w:t>
      </w:r>
      <w:r w:rsidR="00EB098C" w:rsidRPr="00287F20">
        <w:rPr>
          <w:rFonts w:ascii="Arial" w:hAnsi="Arial" w:cs="Arial"/>
          <w:b/>
          <w:sz w:val="18"/>
        </w:rPr>
        <w:t>Stačí nám</w:t>
      </w:r>
      <w:r w:rsidR="00CB4B68">
        <w:rPr>
          <w:rFonts w:ascii="Arial" w:hAnsi="Arial" w:cs="Arial"/>
          <w:b/>
          <w:sz w:val="18"/>
        </w:rPr>
        <w:t xml:space="preserve"> </w:t>
      </w:r>
      <w:r w:rsidR="004107E6">
        <w:rPr>
          <w:rFonts w:ascii="Arial" w:hAnsi="Arial" w:cs="Arial"/>
          <w:b/>
          <w:sz w:val="18"/>
        </w:rPr>
        <w:t xml:space="preserve">kopie </w:t>
      </w:r>
      <w:r w:rsidRPr="00287F20">
        <w:rPr>
          <w:rFonts w:ascii="Arial" w:hAnsi="Arial" w:cs="Arial"/>
          <w:b/>
          <w:sz w:val="18"/>
        </w:rPr>
        <w:t>formou</w:t>
      </w:r>
      <w:r w:rsidR="00EB098C" w:rsidRPr="00287F20">
        <w:rPr>
          <w:rFonts w:ascii="Arial" w:hAnsi="Arial" w:cs="Arial"/>
          <w:b/>
          <w:sz w:val="18"/>
        </w:rPr>
        <w:t xml:space="preserve"> </w:t>
      </w:r>
      <w:r w:rsidRPr="00287F20">
        <w:rPr>
          <w:rFonts w:ascii="Arial" w:hAnsi="Arial" w:cs="Arial"/>
          <w:b/>
          <w:sz w:val="18"/>
        </w:rPr>
        <w:t>PDF</w:t>
      </w:r>
      <w:r w:rsidR="00EA1388">
        <w:rPr>
          <w:rFonts w:ascii="Arial" w:hAnsi="Arial" w:cs="Arial"/>
          <w:b/>
          <w:sz w:val="18"/>
        </w:rPr>
        <w:t>,</w:t>
      </w:r>
      <w:r w:rsidRPr="00287F20">
        <w:rPr>
          <w:rFonts w:ascii="Arial" w:hAnsi="Arial" w:cs="Arial"/>
          <w:b/>
          <w:sz w:val="18"/>
        </w:rPr>
        <w:t xml:space="preserve"> </w:t>
      </w:r>
      <w:r w:rsidR="00EB098C" w:rsidRPr="00287F20">
        <w:rPr>
          <w:rFonts w:ascii="Arial" w:hAnsi="Arial" w:cs="Arial"/>
          <w:b/>
          <w:sz w:val="18"/>
        </w:rPr>
        <w:t>scan</w:t>
      </w:r>
      <w:r w:rsidRPr="00287F20">
        <w:rPr>
          <w:rFonts w:ascii="Arial" w:hAnsi="Arial" w:cs="Arial"/>
          <w:b/>
          <w:sz w:val="18"/>
        </w:rPr>
        <w:t>u</w:t>
      </w:r>
      <w:r w:rsidR="00EB098C" w:rsidRPr="00287F20">
        <w:rPr>
          <w:rFonts w:ascii="Arial" w:hAnsi="Arial" w:cs="Arial"/>
          <w:b/>
          <w:sz w:val="18"/>
        </w:rPr>
        <w:t>, fotografie</w:t>
      </w:r>
      <w:r w:rsidRPr="00287F20">
        <w:rPr>
          <w:rFonts w:ascii="Arial" w:hAnsi="Arial" w:cs="Arial"/>
          <w:b/>
          <w:sz w:val="18"/>
        </w:rPr>
        <w:t xml:space="preserve">, obrázku, případně </w:t>
      </w:r>
      <w:r w:rsidR="00CB4B68">
        <w:rPr>
          <w:rFonts w:ascii="Arial" w:hAnsi="Arial" w:cs="Arial"/>
          <w:b/>
          <w:sz w:val="18"/>
        </w:rPr>
        <w:t>printscreenů</w:t>
      </w:r>
      <w:r w:rsidR="00EB098C" w:rsidRPr="00287F20">
        <w:rPr>
          <w:rFonts w:ascii="Arial" w:hAnsi="Arial" w:cs="Arial"/>
          <w:b/>
          <w:sz w:val="18"/>
        </w:rPr>
        <w:t xml:space="preserve"> obrazovky</w:t>
      </w:r>
      <w:r w:rsidR="00485A29">
        <w:rPr>
          <w:rFonts w:ascii="Arial" w:hAnsi="Arial" w:cs="Arial"/>
          <w:b/>
          <w:sz w:val="18"/>
        </w:rPr>
        <w:t xml:space="preserve">, vždy </w:t>
      </w:r>
      <w:r w:rsidR="00485A29" w:rsidRPr="00287F20">
        <w:rPr>
          <w:rFonts w:ascii="Arial" w:hAnsi="Arial" w:cs="Arial"/>
          <w:b/>
          <w:sz w:val="18"/>
        </w:rPr>
        <w:t>v čitelné kvalitě</w:t>
      </w:r>
      <w:r w:rsidR="008D6EAB">
        <w:rPr>
          <w:rFonts w:ascii="Arial" w:hAnsi="Arial" w:cs="Arial"/>
          <w:b/>
          <w:sz w:val="18"/>
        </w:rPr>
        <w:t>.</w:t>
      </w:r>
      <w:r>
        <w:rPr>
          <w:rFonts w:ascii="Arial" w:hAnsi="Arial" w:cs="Arial"/>
          <w:b/>
          <w:sz w:val="18"/>
        </w:rPr>
        <w:br/>
      </w:r>
    </w:p>
    <w:p w14:paraId="441D2B36" w14:textId="77777777" w:rsidR="00326474" w:rsidRDefault="003D6F57" w:rsidP="00302AF0">
      <w:pPr>
        <w:spacing w:before="240" w:after="1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736283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AF0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302AF0" w:rsidRPr="00D710F1">
        <w:rPr>
          <w:rFonts w:ascii="Arial" w:hAnsi="Arial" w:cs="Arial"/>
          <w:b/>
          <w:sz w:val="18"/>
          <w:szCs w:val="18"/>
        </w:rPr>
        <w:t xml:space="preserve"> </w:t>
      </w:r>
      <w:r w:rsidR="00326474" w:rsidRPr="00D710F1">
        <w:rPr>
          <w:rFonts w:ascii="Arial" w:hAnsi="Arial" w:cs="Arial"/>
          <w:b/>
          <w:sz w:val="18"/>
          <w:szCs w:val="18"/>
        </w:rPr>
        <w:t>Osvědčení o registraci vozidla</w:t>
      </w:r>
      <w:r w:rsidR="00326474" w:rsidRPr="00D710F1">
        <w:rPr>
          <w:rFonts w:ascii="Arial" w:hAnsi="Arial" w:cs="Arial"/>
          <w:sz w:val="18"/>
          <w:szCs w:val="18"/>
        </w:rPr>
        <w:t xml:space="preserve"> </w:t>
      </w:r>
      <w:r w:rsidR="00EB098C" w:rsidRPr="00D710F1">
        <w:rPr>
          <w:rFonts w:ascii="Arial" w:hAnsi="Arial" w:cs="Arial"/>
          <w:sz w:val="18"/>
          <w:szCs w:val="18"/>
        </w:rPr>
        <w:t xml:space="preserve">- </w:t>
      </w:r>
      <w:r w:rsidR="008E4896" w:rsidRPr="00D710F1">
        <w:rPr>
          <w:rFonts w:ascii="Arial" w:hAnsi="Arial" w:cs="Arial"/>
          <w:sz w:val="18"/>
          <w:szCs w:val="18"/>
        </w:rPr>
        <w:t>Kopie technického</w:t>
      </w:r>
      <w:r w:rsidR="00326474" w:rsidRPr="00D710F1">
        <w:rPr>
          <w:rFonts w:ascii="Arial" w:hAnsi="Arial" w:cs="Arial"/>
          <w:sz w:val="18"/>
          <w:szCs w:val="18"/>
        </w:rPr>
        <w:t xml:space="preserve"> průkaz</w:t>
      </w:r>
      <w:r w:rsidR="008E4896" w:rsidRPr="00D710F1">
        <w:rPr>
          <w:rFonts w:ascii="Arial" w:hAnsi="Arial" w:cs="Arial"/>
          <w:sz w:val="18"/>
          <w:szCs w:val="18"/>
        </w:rPr>
        <w:t>u</w:t>
      </w:r>
      <w:r w:rsidR="00326474" w:rsidRPr="00D710F1">
        <w:rPr>
          <w:rFonts w:ascii="Arial" w:hAnsi="Arial" w:cs="Arial"/>
          <w:sz w:val="18"/>
          <w:szCs w:val="18"/>
        </w:rPr>
        <w:t xml:space="preserve"> vozidla oboustranně</w:t>
      </w:r>
      <w:r w:rsidR="00287F20" w:rsidRPr="00D710F1">
        <w:rPr>
          <w:rFonts w:ascii="Arial" w:hAnsi="Arial" w:cs="Arial"/>
          <w:sz w:val="18"/>
          <w:szCs w:val="18"/>
        </w:rPr>
        <w:br/>
      </w:r>
      <w:r w:rsidR="0077218A" w:rsidRPr="00D710F1">
        <w:rPr>
          <w:rFonts w:ascii="Arial" w:hAnsi="Arial" w:cs="Arial"/>
          <w:sz w:val="18"/>
          <w:szCs w:val="18"/>
        </w:rPr>
        <w:t xml:space="preserve">    </w:t>
      </w:r>
      <w:r w:rsidR="00287F20" w:rsidRPr="00D710F1">
        <w:rPr>
          <w:rFonts w:ascii="Arial" w:hAnsi="Arial" w:cs="Arial"/>
          <w:sz w:val="18"/>
          <w:szCs w:val="18"/>
        </w:rPr>
        <w:t>V případě pořízení více vozidel se osvědčení dokládají ke každému z</w:t>
      </w:r>
      <w:r w:rsidR="00D710F1">
        <w:rPr>
          <w:rFonts w:ascii="Arial" w:hAnsi="Arial" w:cs="Arial"/>
          <w:sz w:val="18"/>
          <w:szCs w:val="18"/>
        </w:rPr>
        <w:t> </w:t>
      </w:r>
      <w:r w:rsidR="00287F20" w:rsidRPr="00D710F1">
        <w:rPr>
          <w:rFonts w:ascii="Arial" w:hAnsi="Arial" w:cs="Arial"/>
          <w:sz w:val="18"/>
          <w:szCs w:val="18"/>
        </w:rPr>
        <w:t>nich</w:t>
      </w:r>
      <w:r w:rsidR="00D710F1">
        <w:rPr>
          <w:rFonts w:ascii="Arial" w:hAnsi="Arial" w:cs="Arial"/>
          <w:sz w:val="18"/>
          <w:szCs w:val="18"/>
        </w:rPr>
        <w:br/>
      </w:r>
      <w:r w:rsidR="00D710F1">
        <w:rPr>
          <w:rFonts w:ascii="Arial" w:hAnsi="Arial" w:cs="Arial"/>
          <w:sz w:val="18"/>
          <w:szCs w:val="18"/>
        </w:rPr>
        <w:br/>
      </w:r>
      <w:sdt>
        <w:sdtPr>
          <w:rPr>
            <w:rFonts w:ascii="Arial" w:hAnsi="Arial" w:cs="Arial"/>
            <w:sz w:val="18"/>
            <w:szCs w:val="18"/>
          </w:rPr>
          <w:id w:val="-212816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AF0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302AF0" w:rsidRPr="00D710F1">
        <w:rPr>
          <w:rFonts w:ascii="Arial" w:hAnsi="Arial" w:cs="Arial"/>
          <w:b/>
          <w:sz w:val="18"/>
          <w:szCs w:val="18"/>
        </w:rPr>
        <w:t xml:space="preserve"> </w:t>
      </w:r>
      <w:r w:rsidR="00E03B7E" w:rsidRPr="00D710F1">
        <w:rPr>
          <w:rFonts w:ascii="Arial" w:hAnsi="Arial" w:cs="Arial"/>
          <w:b/>
          <w:sz w:val="18"/>
          <w:szCs w:val="18"/>
        </w:rPr>
        <w:t>Doklad</w:t>
      </w:r>
      <w:r w:rsidR="00C67F08" w:rsidRPr="00D710F1">
        <w:rPr>
          <w:rFonts w:ascii="Arial" w:hAnsi="Arial" w:cs="Arial"/>
          <w:b/>
          <w:sz w:val="18"/>
          <w:szCs w:val="18"/>
        </w:rPr>
        <w:t>y</w:t>
      </w:r>
      <w:r w:rsidR="00E03B7E" w:rsidRPr="00D710F1">
        <w:rPr>
          <w:rFonts w:ascii="Arial" w:hAnsi="Arial" w:cs="Arial"/>
          <w:b/>
          <w:sz w:val="18"/>
          <w:szCs w:val="18"/>
        </w:rPr>
        <w:t xml:space="preserve"> o uhrazení kupní ceny vozidla</w:t>
      </w:r>
      <w:r w:rsidR="00642841" w:rsidRPr="00D710F1">
        <w:rPr>
          <w:rFonts w:ascii="Arial" w:hAnsi="Arial" w:cs="Arial"/>
          <w:b/>
          <w:sz w:val="18"/>
          <w:szCs w:val="18"/>
        </w:rPr>
        <w:t>/el, příp. dobíjecí stanice/dobíjecích stanic</w:t>
      </w:r>
      <w:r w:rsidR="00326474" w:rsidRPr="00D710F1">
        <w:rPr>
          <w:rFonts w:ascii="Arial" w:hAnsi="Arial" w:cs="Arial"/>
          <w:b/>
          <w:sz w:val="18"/>
          <w:szCs w:val="18"/>
        </w:rPr>
        <w:br/>
      </w:r>
      <w:r w:rsidR="0077218A" w:rsidRPr="00D710F1">
        <w:rPr>
          <w:rFonts w:ascii="Arial" w:hAnsi="Arial" w:cs="Arial"/>
          <w:sz w:val="18"/>
          <w:szCs w:val="18"/>
        </w:rPr>
        <w:t xml:space="preserve">    </w:t>
      </w:r>
      <w:r w:rsidR="00326474" w:rsidRPr="00D710F1">
        <w:rPr>
          <w:rFonts w:ascii="Arial" w:hAnsi="Arial" w:cs="Arial"/>
          <w:sz w:val="18"/>
          <w:szCs w:val="18"/>
        </w:rPr>
        <w:t>Potvrzení platby výpisem z</w:t>
      </w:r>
      <w:r w:rsidR="008E4896" w:rsidRPr="00D710F1">
        <w:rPr>
          <w:rFonts w:ascii="Arial" w:hAnsi="Arial" w:cs="Arial"/>
          <w:sz w:val="18"/>
          <w:szCs w:val="18"/>
        </w:rPr>
        <w:t> </w:t>
      </w:r>
      <w:r w:rsidR="00326474" w:rsidRPr="00D710F1">
        <w:rPr>
          <w:rFonts w:ascii="Arial" w:hAnsi="Arial" w:cs="Arial"/>
          <w:sz w:val="18"/>
          <w:szCs w:val="18"/>
        </w:rPr>
        <w:t>účtu</w:t>
      </w:r>
      <w:r w:rsidR="008E4896" w:rsidRPr="00D710F1">
        <w:rPr>
          <w:rFonts w:ascii="Arial" w:hAnsi="Arial" w:cs="Arial"/>
          <w:sz w:val="18"/>
          <w:szCs w:val="18"/>
        </w:rPr>
        <w:t xml:space="preserve"> nebo </w:t>
      </w:r>
      <w:r w:rsidR="00326474" w:rsidRPr="00D710F1">
        <w:rPr>
          <w:rFonts w:ascii="Arial" w:hAnsi="Arial" w:cs="Arial"/>
          <w:sz w:val="18"/>
          <w:szCs w:val="18"/>
        </w:rPr>
        <w:t>printscreenem elektronického/mobilního bankovnictví s</w:t>
      </w:r>
      <w:r w:rsidR="008E4896" w:rsidRPr="00D710F1">
        <w:rPr>
          <w:rFonts w:ascii="Arial" w:hAnsi="Arial" w:cs="Arial"/>
          <w:sz w:val="18"/>
          <w:szCs w:val="18"/>
        </w:rPr>
        <w:t> danou položkou</w:t>
      </w:r>
      <w:r w:rsidR="00D710F1">
        <w:rPr>
          <w:rFonts w:ascii="Arial" w:hAnsi="Arial" w:cs="Arial"/>
          <w:b/>
          <w:sz w:val="18"/>
          <w:szCs w:val="18"/>
        </w:rPr>
        <w:br/>
      </w:r>
      <w:r w:rsidR="00D710F1">
        <w:rPr>
          <w:rFonts w:ascii="Arial" w:hAnsi="Arial" w:cs="Arial"/>
          <w:b/>
          <w:sz w:val="18"/>
          <w:szCs w:val="18"/>
        </w:rPr>
        <w:br/>
      </w:r>
      <w:sdt>
        <w:sdtPr>
          <w:rPr>
            <w:rFonts w:ascii="Arial" w:hAnsi="Arial" w:cs="Arial"/>
            <w:sz w:val="18"/>
            <w:szCs w:val="18"/>
          </w:rPr>
          <w:id w:val="1565058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AF0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302AF0" w:rsidRPr="00D710F1">
        <w:rPr>
          <w:rFonts w:ascii="Arial" w:hAnsi="Arial" w:cs="Arial"/>
          <w:b/>
          <w:sz w:val="18"/>
          <w:szCs w:val="18"/>
        </w:rPr>
        <w:t xml:space="preserve"> </w:t>
      </w:r>
      <w:r w:rsidR="00326474" w:rsidRPr="00D710F1">
        <w:rPr>
          <w:rFonts w:ascii="Arial" w:hAnsi="Arial" w:cs="Arial"/>
          <w:b/>
          <w:sz w:val="18"/>
          <w:szCs w:val="18"/>
        </w:rPr>
        <w:t>Potvrzení</w:t>
      </w:r>
      <w:r w:rsidR="00F5586F" w:rsidRPr="00D710F1">
        <w:rPr>
          <w:rFonts w:ascii="Arial" w:hAnsi="Arial" w:cs="Arial"/>
          <w:b/>
          <w:sz w:val="18"/>
          <w:szCs w:val="18"/>
        </w:rPr>
        <w:t xml:space="preserve"> o čerpání úvěru</w:t>
      </w:r>
      <w:r w:rsidR="00EB098C" w:rsidRPr="00D710F1">
        <w:rPr>
          <w:rFonts w:ascii="Arial" w:hAnsi="Arial" w:cs="Arial"/>
          <w:b/>
          <w:sz w:val="18"/>
          <w:szCs w:val="18"/>
        </w:rPr>
        <w:t xml:space="preserve"> - </w:t>
      </w:r>
      <w:r w:rsidR="00326474" w:rsidRPr="00D710F1">
        <w:rPr>
          <w:rFonts w:ascii="Arial" w:hAnsi="Arial" w:cs="Arial"/>
          <w:sz w:val="18"/>
          <w:szCs w:val="18"/>
        </w:rPr>
        <w:t>Doklad potvrzující čerpání úvěru od úvěrující banky nebo leasingové společnosti</w:t>
      </w:r>
      <w:r w:rsidR="00D710F1">
        <w:rPr>
          <w:rFonts w:ascii="Arial" w:hAnsi="Arial" w:cs="Arial"/>
          <w:sz w:val="18"/>
          <w:szCs w:val="18"/>
        </w:rPr>
        <w:br/>
      </w:r>
      <w:r w:rsidR="00D710F1">
        <w:rPr>
          <w:rFonts w:ascii="Arial" w:hAnsi="Arial" w:cs="Arial"/>
          <w:sz w:val="18"/>
          <w:szCs w:val="18"/>
        </w:rPr>
        <w:br/>
      </w:r>
      <w:sdt>
        <w:sdtPr>
          <w:rPr>
            <w:rFonts w:ascii="Arial" w:hAnsi="Arial" w:cs="Arial"/>
            <w:sz w:val="18"/>
            <w:szCs w:val="18"/>
          </w:rPr>
          <w:id w:val="177659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AF0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302AF0" w:rsidRPr="00D710F1">
        <w:rPr>
          <w:rFonts w:ascii="Arial" w:hAnsi="Arial" w:cs="Arial"/>
          <w:b/>
          <w:sz w:val="18"/>
          <w:szCs w:val="18"/>
        </w:rPr>
        <w:t xml:space="preserve"> </w:t>
      </w:r>
      <w:r w:rsidR="00642841" w:rsidRPr="00D710F1">
        <w:rPr>
          <w:rFonts w:ascii="Arial" w:hAnsi="Arial" w:cs="Arial"/>
          <w:b/>
          <w:sz w:val="18"/>
          <w:szCs w:val="18"/>
        </w:rPr>
        <w:t>Doklady o d</w:t>
      </w:r>
      <w:r w:rsidR="008E4896" w:rsidRPr="00D710F1">
        <w:rPr>
          <w:rFonts w:ascii="Arial" w:hAnsi="Arial" w:cs="Arial"/>
          <w:b/>
          <w:sz w:val="18"/>
          <w:szCs w:val="18"/>
        </w:rPr>
        <w:t>o</w:t>
      </w:r>
      <w:r w:rsidR="009228CE" w:rsidRPr="00D710F1">
        <w:rPr>
          <w:rFonts w:ascii="Arial" w:hAnsi="Arial" w:cs="Arial"/>
          <w:b/>
          <w:sz w:val="18"/>
          <w:szCs w:val="18"/>
        </w:rPr>
        <w:t xml:space="preserve">davatelském zajištění projektu </w:t>
      </w:r>
      <w:r w:rsidR="00EB098C" w:rsidRPr="00D710F1">
        <w:rPr>
          <w:rFonts w:ascii="Arial" w:hAnsi="Arial" w:cs="Arial"/>
          <w:sz w:val="18"/>
          <w:szCs w:val="18"/>
        </w:rPr>
        <w:t xml:space="preserve">- </w:t>
      </w:r>
      <w:r w:rsidR="009228CE" w:rsidRPr="00D710F1">
        <w:rPr>
          <w:rFonts w:ascii="Arial" w:hAnsi="Arial" w:cs="Arial"/>
          <w:sz w:val="18"/>
          <w:szCs w:val="18"/>
        </w:rPr>
        <w:t>Faktura, případně kup</w:t>
      </w:r>
      <w:r w:rsidR="00EB098C" w:rsidRPr="00D710F1">
        <w:rPr>
          <w:rFonts w:ascii="Arial" w:hAnsi="Arial" w:cs="Arial"/>
          <w:sz w:val="18"/>
          <w:szCs w:val="18"/>
        </w:rPr>
        <w:t>ní smlouva</w:t>
      </w:r>
      <w:r w:rsidR="009228CE" w:rsidRPr="00D710F1">
        <w:rPr>
          <w:rFonts w:ascii="Arial" w:hAnsi="Arial" w:cs="Arial"/>
          <w:b/>
          <w:sz w:val="18"/>
          <w:szCs w:val="18"/>
        </w:rPr>
        <w:br/>
      </w:r>
      <w:r w:rsidR="0077218A" w:rsidRPr="00D710F1">
        <w:rPr>
          <w:rFonts w:ascii="Arial" w:hAnsi="Arial" w:cs="Arial"/>
          <w:sz w:val="18"/>
          <w:szCs w:val="18"/>
        </w:rPr>
        <w:t xml:space="preserve">    </w:t>
      </w:r>
      <w:r w:rsidR="00EB098C" w:rsidRPr="00D710F1">
        <w:rPr>
          <w:rFonts w:ascii="Arial" w:hAnsi="Arial" w:cs="Arial"/>
          <w:sz w:val="18"/>
          <w:szCs w:val="18"/>
        </w:rPr>
        <w:t xml:space="preserve">Pokud </w:t>
      </w:r>
      <w:r w:rsidR="008E4896" w:rsidRPr="00D710F1">
        <w:rPr>
          <w:rFonts w:ascii="Arial" w:hAnsi="Arial" w:cs="Arial"/>
          <w:sz w:val="18"/>
          <w:szCs w:val="18"/>
        </w:rPr>
        <w:t>pořízení proběhlo jen na základě smlouvy a následné platby</w:t>
      </w:r>
      <w:r w:rsidR="009228CE" w:rsidRPr="00D710F1">
        <w:rPr>
          <w:rFonts w:ascii="Arial" w:hAnsi="Arial" w:cs="Arial"/>
          <w:sz w:val="18"/>
          <w:szCs w:val="18"/>
        </w:rPr>
        <w:t xml:space="preserve"> bez faktury</w:t>
      </w:r>
      <w:r w:rsidR="00EB098C" w:rsidRPr="00D710F1">
        <w:rPr>
          <w:rFonts w:ascii="Arial" w:hAnsi="Arial" w:cs="Arial"/>
          <w:sz w:val="18"/>
          <w:szCs w:val="18"/>
        </w:rPr>
        <w:t>, potřebujeme kopie kupních smluv</w:t>
      </w:r>
      <w:r w:rsidR="00D710F1">
        <w:rPr>
          <w:rFonts w:ascii="Arial" w:hAnsi="Arial" w:cs="Arial"/>
          <w:sz w:val="18"/>
          <w:szCs w:val="18"/>
        </w:rPr>
        <w:br/>
      </w:r>
      <w:r w:rsidR="00D710F1">
        <w:rPr>
          <w:rFonts w:ascii="Arial" w:hAnsi="Arial" w:cs="Arial"/>
          <w:sz w:val="18"/>
          <w:szCs w:val="18"/>
        </w:rPr>
        <w:br/>
      </w:r>
      <w:sdt>
        <w:sdtPr>
          <w:rPr>
            <w:rFonts w:ascii="Arial" w:hAnsi="Arial" w:cs="Arial"/>
            <w:sz w:val="18"/>
            <w:szCs w:val="18"/>
          </w:rPr>
          <w:id w:val="-193007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AF0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302AF0" w:rsidRPr="00D710F1">
        <w:rPr>
          <w:rFonts w:ascii="Arial" w:hAnsi="Arial" w:cs="Arial"/>
          <w:b/>
          <w:sz w:val="18"/>
          <w:szCs w:val="18"/>
        </w:rPr>
        <w:t xml:space="preserve"> </w:t>
      </w:r>
      <w:r w:rsidR="009228CE" w:rsidRPr="00D710F1">
        <w:rPr>
          <w:rFonts w:ascii="Arial" w:hAnsi="Arial" w:cs="Arial"/>
          <w:b/>
          <w:sz w:val="18"/>
          <w:szCs w:val="18"/>
        </w:rPr>
        <w:t xml:space="preserve">Potvrzení </w:t>
      </w:r>
      <w:r w:rsidR="00F5586F" w:rsidRPr="00D710F1">
        <w:rPr>
          <w:rFonts w:ascii="Arial" w:hAnsi="Arial" w:cs="Arial"/>
          <w:b/>
          <w:sz w:val="18"/>
          <w:szCs w:val="18"/>
        </w:rPr>
        <w:t xml:space="preserve">prokazující </w:t>
      </w:r>
      <w:r w:rsidR="009228CE" w:rsidRPr="00D710F1">
        <w:rPr>
          <w:rFonts w:ascii="Arial" w:hAnsi="Arial" w:cs="Arial"/>
          <w:b/>
          <w:sz w:val="18"/>
          <w:szCs w:val="18"/>
        </w:rPr>
        <w:t xml:space="preserve">stáří vozidla </w:t>
      </w:r>
      <w:r w:rsidR="00712577" w:rsidRPr="00D710F1">
        <w:rPr>
          <w:rFonts w:ascii="Arial" w:hAnsi="Arial" w:cs="Arial"/>
          <w:b/>
          <w:sz w:val="18"/>
          <w:szCs w:val="18"/>
        </w:rPr>
        <w:t xml:space="preserve">pro splnění </w:t>
      </w:r>
      <w:r w:rsidR="00F5586F" w:rsidRPr="00D710F1">
        <w:rPr>
          <w:rFonts w:ascii="Arial" w:hAnsi="Arial" w:cs="Arial"/>
          <w:b/>
          <w:sz w:val="18"/>
          <w:szCs w:val="18"/>
        </w:rPr>
        <w:t xml:space="preserve">podmínky </w:t>
      </w:r>
      <w:r w:rsidR="00712577" w:rsidRPr="00D710F1">
        <w:rPr>
          <w:rFonts w:ascii="Arial" w:hAnsi="Arial" w:cs="Arial"/>
          <w:b/>
          <w:sz w:val="18"/>
          <w:szCs w:val="18"/>
        </w:rPr>
        <w:t>výše</w:t>
      </w:r>
      <w:r w:rsidR="009228CE" w:rsidRPr="00D710F1">
        <w:rPr>
          <w:rFonts w:ascii="Arial" w:hAnsi="Arial" w:cs="Arial"/>
          <w:b/>
          <w:sz w:val="18"/>
          <w:szCs w:val="18"/>
        </w:rPr>
        <w:t xml:space="preserve"> najetých kilometrů</w:t>
      </w:r>
      <w:r w:rsidR="00712577" w:rsidRPr="00D710F1">
        <w:rPr>
          <w:rFonts w:ascii="Arial" w:hAnsi="Arial" w:cs="Arial"/>
          <w:b/>
          <w:sz w:val="18"/>
          <w:szCs w:val="18"/>
        </w:rPr>
        <w:t xml:space="preserve"> při pořízení -</w:t>
      </w:r>
      <w:r w:rsidR="009228CE" w:rsidRPr="00D710F1">
        <w:rPr>
          <w:rFonts w:ascii="Arial" w:hAnsi="Arial" w:cs="Arial"/>
          <w:b/>
          <w:sz w:val="18"/>
          <w:szCs w:val="18"/>
        </w:rPr>
        <w:t xml:space="preserve"> viz výzva</w:t>
      </w:r>
      <w:r w:rsidR="009228CE" w:rsidRPr="00D710F1">
        <w:rPr>
          <w:rFonts w:ascii="Arial" w:hAnsi="Arial" w:cs="Arial"/>
          <w:sz w:val="18"/>
          <w:szCs w:val="18"/>
        </w:rPr>
        <w:br/>
      </w:r>
      <w:r w:rsidR="0077218A" w:rsidRPr="00D710F1">
        <w:rPr>
          <w:rFonts w:ascii="Arial" w:hAnsi="Arial" w:cs="Arial"/>
          <w:sz w:val="18"/>
          <w:szCs w:val="18"/>
        </w:rPr>
        <w:t xml:space="preserve">  </w:t>
      </w:r>
      <w:r w:rsidR="00712577" w:rsidRPr="00D710F1">
        <w:rPr>
          <w:rFonts w:ascii="Arial" w:hAnsi="Arial" w:cs="Arial"/>
          <w:sz w:val="18"/>
          <w:szCs w:val="18"/>
        </w:rPr>
        <w:t xml:space="preserve">  Ko</w:t>
      </w:r>
      <w:r w:rsidR="00424CBB" w:rsidRPr="00D710F1">
        <w:rPr>
          <w:rFonts w:ascii="Arial" w:hAnsi="Arial" w:cs="Arial"/>
          <w:sz w:val="18"/>
          <w:szCs w:val="18"/>
        </w:rPr>
        <w:t xml:space="preserve">pie </w:t>
      </w:r>
      <w:r w:rsidR="005A1752" w:rsidRPr="00D710F1">
        <w:rPr>
          <w:rFonts w:ascii="Arial" w:hAnsi="Arial" w:cs="Arial"/>
          <w:sz w:val="18"/>
          <w:szCs w:val="18"/>
        </w:rPr>
        <w:t>předávacího protokolu</w:t>
      </w:r>
      <w:r w:rsidR="00712577" w:rsidRPr="00D710F1">
        <w:rPr>
          <w:rFonts w:ascii="Arial" w:hAnsi="Arial" w:cs="Arial"/>
          <w:sz w:val="18"/>
          <w:szCs w:val="18"/>
        </w:rPr>
        <w:t xml:space="preserve"> / </w:t>
      </w:r>
      <w:r w:rsidR="005A1752" w:rsidRPr="00D710F1">
        <w:rPr>
          <w:rFonts w:ascii="Arial" w:hAnsi="Arial" w:cs="Arial"/>
          <w:sz w:val="18"/>
          <w:szCs w:val="18"/>
        </w:rPr>
        <w:t xml:space="preserve">části </w:t>
      </w:r>
      <w:r w:rsidR="00EB098C" w:rsidRPr="00D710F1">
        <w:rPr>
          <w:rFonts w:ascii="Arial" w:hAnsi="Arial" w:cs="Arial"/>
          <w:sz w:val="18"/>
          <w:szCs w:val="18"/>
        </w:rPr>
        <w:t>kupní smlouvy</w:t>
      </w:r>
      <w:r w:rsidR="00712577" w:rsidRPr="00D710F1">
        <w:rPr>
          <w:rFonts w:ascii="Arial" w:hAnsi="Arial" w:cs="Arial"/>
          <w:sz w:val="18"/>
          <w:szCs w:val="18"/>
        </w:rPr>
        <w:t xml:space="preserve"> prokazující stav </w:t>
      </w:r>
      <w:r w:rsidR="00C0147E" w:rsidRPr="00D710F1">
        <w:rPr>
          <w:rFonts w:ascii="Arial" w:hAnsi="Arial" w:cs="Arial"/>
          <w:sz w:val="18"/>
          <w:szCs w:val="18"/>
        </w:rPr>
        <w:t>km</w:t>
      </w:r>
      <w:r w:rsidR="00712577" w:rsidRPr="00D710F1">
        <w:rPr>
          <w:rFonts w:ascii="Arial" w:hAnsi="Arial" w:cs="Arial"/>
          <w:sz w:val="18"/>
          <w:szCs w:val="18"/>
        </w:rPr>
        <w:t>. Pokud je</w:t>
      </w:r>
      <w:r w:rsidR="00D710F1">
        <w:rPr>
          <w:rFonts w:ascii="Arial" w:hAnsi="Arial" w:cs="Arial"/>
          <w:sz w:val="18"/>
          <w:szCs w:val="18"/>
        </w:rPr>
        <w:t xml:space="preserve"> auto nové, není třeba dokládat</w:t>
      </w:r>
      <w:r w:rsidR="00D710F1">
        <w:rPr>
          <w:rFonts w:ascii="Arial" w:hAnsi="Arial" w:cs="Arial"/>
          <w:sz w:val="18"/>
          <w:szCs w:val="18"/>
        </w:rPr>
        <w:br/>
      </w:r>
      <w:r w:rsidR="00D710F1">
        <w:rPr>
          <w:rFonts w:ascii="Arial" w:hAnsi="Arial" w:cs="Arial"/>
          <w:sz w:val="18"/>
          <w:szCs w:val="18"/>
        </w:rPr>
        <w:br/>
      </w:r>
      <w:sdt>
        <w:sdtPr>
          <w:rPr>
            <w:rFonts w:ascii="Arial" w:hAnsi="Arial" w:cs="Arial"/>
            <w:sz w:val="18"/>
            <w:szCs w:val="18"/>
          </w:rPr>
          <w:id w:val="-1699144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AF0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302AF0" w:rsidRPr="00D710F1">
        <w:rPr>
          <w:rFonts w:ascii="Arial" w:hAnsi="Arial" w:cs="Arial"/>
          <w:b/>
          <w:sz w:val="18"/>
          <w:szCs w:val="18"/>
        </w:rPr>
        <w:t xml:space="preserve"> </w:t>
      </w:r>
      <w:r w:rsidR="00F5586F" w:rsidRPr="00D710F1">
        <w:rPr>
          <w:rFonts w:ascii="Arial" w:hAnsi="Arial" w:cs="Arial"/>
          <w:b/>
          <w:sz w:val="18"/>
          <w:szCs w:val="18"/>
        </w:rPr>
        <w:t xml:space="preserve">Čestné prohlášení </w:t>
      </w:r>
      <w:r w:rsidR="003D4237">
        <w:rPr>
          <w:rFonts w:ascii="Arial" w:hAnsi="Arial" w:cs="Arial"/>
          <w:b/>
          <w:sz w:val="18"/>
          <w:szCs w:val="18"/>
        </w:rPr>
        <w:t>pro</w:t>
      </w:r>
      <w:r w:rsidR="00F5586F" w:rsidRPr="00D710F1">
        <w:rPr>
          <w:rFonts w:ascii="Arial" w:hAnsi="Arial" w:cs="Arial"/>
          <w:b/>
          <w:sz w:val="18"/>
          <w:szCs w:val="18"/>
        </w:rPr>
        <w:t xml:space="preserve"> základní sběr in</w:t>
      </w:r>
      <w:r w:rsidR="00EB098C" w:rsidRPr="00D710F1">
        <w:rPr>
          <w:rFonts w:ascii="Arial" w:hAnsi="Arial" w:cs="Arial"/>
          <w:b/>
          <w:sz w:val="18"/>
          <w:szCs w:val="18"/>
        </w:rPr>
        <w:t xml:space="preserve">formací k vyloučení střetu zájmů – ke stažení </w:t>
      </w:r>
      <w:r w:rsidR="006D5AA7" w:rsidRPr="00D710F1">
        <w:rPr>
          <w:rFonts w:ascii="Arial" w:hAnsi="Arial" w:cs="Arial"/>
          <w:b/>
          <w:sz w:val="18"/>
          <w:szCs w:val="18"/>
        </w:rPr>
        <w:t xml:space="preserve">a vyplnění </w:t>
      </w:r>
      <w:hyperlink r:id="rId8" w:history="1">
        <w:r w:rsidR="00EB098C" w:rsidRPr="003D4237">
          <w:rPr>
            <w:rStyle w:val="Hypertextovodkaz"/>
            <w:rFonts w:ascii="Arial" w:hAnsi="Arial" w:cs="Arial"/>
            <w:b/>
            <w:sz w:val="18"/>
            <w:szCs w:val="18"/>
          </w:rPr>
          <w:t>ZDE</w:t>
        </w:r>
      </w:hyperlink>
      <w:r w:rsidR="00EB098C" w:rsidRPr="00D710F1">
        <w:rPr>
          <w:rFonts w:ascii="Arial" w:hAnsi="Arial" w:cs="Arial"/>
          <w:sz w:val="18"/>
          <w:szCs w:val="18"/>
        </w:rPr>
        <w:br/>
      </w:r>
      <w:r w:rsidR="0077218A" w:rsidRPr="00D710F1">
        <w:rPr>
          <w:rFonts w:ascii="Arial" w:hAnsi="Arial" w:cs="Arial"/>
          <w:sz w:val="18"/>
          <w:szCs w:val="18"/>
        </w:rPr>
        <w:t xml:space="preserve">    </w:t>
      </w:r>
      <w:r w:rsidR="00424CBB" w:rsidRPr="00D710F1">
        <w:rPr>
          <w:rFonts w:ascii="Arial" w:hAnsi="Arial" w:cs="Arial"/>
          <w:sz w:val="18"/>
          <w:szCs w:val="18"/>
        </w:rPr>
        <w:t xml:space="preserve">Jako poslední </w:t>
      </w:r>
      <w:r w:rsidR="00EB098C" w:rsidRPr="00D710F1">
        <w:rPr>
          <w:rFonts w:ascii="Arial" w:hAnsi="Arial" w:cs="Arial"/>
          <w:sz w:val="18"/>
          <w:szCs w:val="18"/>
        </w:rPr>
        <w:t>od Vás potřebujeme aktualizované Č</w:t>
      </w:r>
      <w:r w:rsidR="00326474" w:rsidRPr="00D710F1">
        <w:rPr>
          <w:rFonts w:ascii="Arial" w:hAnsi="Arial" w:cs="Arial"/>
          <w:sz w:val="18"/>
          <w:szCs w:val="18"/>
        </w:rPr>
        <w:t xml:space="preserve">estné prohlášení o střetu zájmu </w:t>
      </w:r>
      <w:r w:rsidR="00EB098C" w:rsidRPr="00D710F1">
        <w:rPr>
          <w:rFonts w:ascii="Arial" w:hAnsi="Arial" w:cs="Arial"/>
          <w:sz w:val="18"/>
          <w:szCs w:val="18"/>
        </w:rPr>
        <w:t>k datu podání této žádosti</w:t>
      </w:r>
    </w:p>
    <w:p w14:paraId="30845F73" w14:textId="77777777" w:rsidR="001D3388" w:rsidRPr="001D3388" w:rsidRDefault="001D3388" w:rsidP="001D3388">
      <w:pPr>
        <w:spacing w:before="240" w:after="120"/>
        <w:rPr>
          <w:rFonts w:ascii="Arial" w:hAnsi="Arial" w:cs="Arial"/>
          <w:bCs/>
          <w:sz w:val="18"/>
        </w:rPr>
      </w:pPr>
      <w:r w:rsidRPr="001D3388">
        <w:rPr>
          <w:rFonts w:ascii="Arial" w:hAnsi="Arial" w:cs="Arial"/>
          <w:bCs/>
          <w:sz w:val="18"/>
        </w:rPr>
        <w:lastRenderedPageBreak/>
        <w:t xml:space="preserve">V souvislosti s nově pořízenou dobíjecí stanicí pro </w:t>
      </w:r>
      <w:proofErr w:type="spellStart"/>
      <w:r w:rsidRPr="001D3388">
        <w:rPr>
          <w:rFonts w:ascii="Arial" w:hAnsi="Arial" w:cs="Arial"/>
          <w:bCs/>
          <w:sz w:val="18"/>
        </w:rPr>
        <w:t>elektrovozy</w:t>
      </w:r>
      <w:proofErr w:type="spellEnd"/>
      <w:r w:rsidRPr="001D3388">
        <w:rPr>
          <w:rFonts w:ascii="Arial" w:hAnsi="Arial" w:cs="Arial"/>
          <w:bCs/>
          <w:sz w:val="18"/>
        </w:rPr>
        <w:t xml:space="preserve"> (DS) s využitím státního finančního příspěvku v programu podpory „Záruka elektromobilita“ financovaného z Národního plánu obnovy si Vás dovolujeme upozornit na povinnost registrace této nové DS podle §6 Zákona č. 311/2006 Sb. o pohonných hmotách a čerpacích stanicích pohonných hmot a o změně některých souvisejících zákonů (zákon o pohonných hmotách) do evidence vedené Ministerstvem průmyslu a obchodu (Evidence).</w:t>
      </w:r>
    </w:p>
    <w:p w14:paraId="614E8163" w14:textId="77777777" w:rsidR="001D3388" w:rsidRPr="001D3388" w:rsidRDefault="001D3388" w:rsidP="001D3388">
      <w:pPr>
        <w:spacing w:before="240" w:after="120"/>
        <w:rPr>
          <w:rFonts w:ascii="Arial" w:hAnsi="Arial" w:cs="Arial"/>
          <w:bCs/>
          <w:sz w:val="18"/>
        </w:rPr>
      </w:pPr>
      <w:r w:rsidRPr="001D3388">
        <w:rPr>
          <w:rFonts w:ascii="Arial" w:hAnsi="Arial" w:cs="Arial"/>
          <w:bCs/>
          <w:sz w:val="18"/>
        </w:rPr>
        <w:t xml:space="preserve">Způsobem, jak nejjednodušeji splnit výše zmíněnou zákonnou povinnost, je vyplnění formuláře, který naleznete na webových stránkách </w:t>
      </w:r>
      <w:hyperlink r:id="rId9" w:tgtFrame="_blank" w:tooltip="https://www.nrb.cz/zadost-a-pokyny-pro-zadatele/elektromobilita/" w:history="1">
        <w:r w:rsidRPr="001D3388">
          <w:rPr>
            <w:rStyle w:val="Hypertextovodkaz"/>
            <w:rFonts w:ascii="Arial" w:hAnsi="Arial" w:cs="Arial"/>
            <w:bCs/>
            <w:sz w:val="18"/>
          </w:rPr>
          <w:t>https://www.nrb.cz/zadost-a-pokyny-pro-zadatele/elektromobilita/</w:t>
        </w:r>
      </w:hyperlink>
      <w:r w:rsidRPr="001D3388">
        <w:rPr>
          <w:rFonts w:ascii="Arial" w:hAnsi="Arial" w:cs="Arial"/>
          <w:bCs/>
          <w:sz w:val="18"/>
        </w:rPr>
        <w:t> pod názvem „Formulář pro přihlášení neveřejných dobíjecích stanic“. </w:t>
      </w:r>
    </w:p>
    <w:p w14:paraId="1BC69F2A" w14:textId="20AD3620" w:rsidR="001D3388" w:rsidRPr="001D3388" w:rsidRDefault="001D3388" w:rsidP="001D3388">
      <w:pPr>
        <w:spacing w:before="240" w:after="120"/>
        <w:rPr>
          <w:rFonts w:ascii="Arial" w:hAnsi="Arial" w:cs="Arial"/>
          <w:bCs/>
          <w:sz w:val="18"/>
        </w:rPr>
      </w:pPr>
      <w:r w:rsidRPr="001D3388">
        <w:rPr>
          <w:rFonts w:ascii="Arial" w:hAnsi="Arial" w:cs="Arial"/>
          <w:bCs/>
          <w:sz w:val="18"/>
        </w:rPr>
        <w:t>Řádně vyplněný excelovský formulář pak pošlete, prosím</w:t>
      </w:r>
      <w:r w:rsidR="00E93767">
        <w:rPr>
          <w:rFonts w:ascii="Arial" w:hAnsi="Arial" w:cs="Arial"/>
          <w:bCs/>
          <w:sz w:val="18"/>
        </w:rPr>
        <w:t>e</w:t>
      </w:r>
      <w:r w:rsidRPr="001D3388">
        <w:rPr>
          <w:rFonts w:ascii="Arial" w:hAnsi="Arial" w:cs="Arial"/>
          <w:bCs/>
          <w:sz w:val="18"/>
        </w:rPr>
        <w:t xml:space="preserve">, na adresu </w:t>
      </w:r>
      <w:hyperlink r:id="rId10" w:tgtFrame="_blank" w:tooltip="https://ochnsrv.cmzrb.cz/setting/condition/detail/dobijecistanice@mpo.gov.cz" w:history="1">
        <w:r w:rsidRPr="001D3388">
          <w:rPr>
            <w:rStyle w:val="Hypertextovodkaz"/>
            <w:rFonts w:ascii="Arial" w:hAnsi="Arial" w:cs="Arial"/>
            <w:bCs/>
            <w:sz w:val="18"/>
          </w:rPr>
          <w:t>dobijecistanice@mpo.gov.cz</w:t>
        </w:r>
      </w:hyperlink>
      <w:r w:rsidRPr="001D3388">
        <w:rPr>
          <w:rFonts w:ascii="Arial" w:hAnsi="Arial" w:cs="Arial"/>
          <w:bCs/>
          <w:sz w:val="18"/>
        </w:rPr>
        <w:t>, a to do 30 dnů od jeho obdržení.</w:t>
      </w:r>
    </w:p>
    <w:p w14:paraId="2DD4CCD3" w14:textId="762265ED" w:rsidR="001D3388" w:rsidRPr="001D3388" w:rsidRDefault="001D3388" w:rsidP="001D3388">
      <w:pPr>
        <w:spacing w:before="240" w:after="120"/>
        <w:rPr>
          <w:rFonts w:ascii="Arial" w:hAnsi="Arial" w:cs="Arial"/>
          <w:bCs/>
          <w:sz w:val="18"/>
        </w:rPr>
      </w:pPr>
      <w:r w:rsidRPr="001D3388">
        <w:rPr>
          <w:rFonts w:ascii="Arial" w:hAnsi="Arial" w:cs="Arial"/>
          <w:bCs/>
          <w:sz w:val="18"/>
        </w:rPr>
        <w:t>Po zaevidování DS Vám přijde potvrzení, které si, prosím</w:t>
      </w:r>
      <w:r w:rsidR="00E93767">
        <w:rPr>
          <w:rFonts w:ascii="Arial" w:hAnsi="Arial" w:cs="Arial"/>
          <w:bCs/>
          <w:sz w:val="18"/>
        </w:rPr>
        <w:t>e</w:t>
      </w:r>
      <w:r w:rsidRPr="001D3388">
        <w:rPr>
          <w:rFonts w:ascii="Arial" w:hAnsi="Arial" w:cs="Arial"/>
          <w:bCs/>
          <w:sz w:val="18"/>
        </w:rPr>
        <w:t>, uschovejte pro případnou kontrolu.</w:t>
      </w:r>
    </w:p>
    <w:p w14:paraId="28582669" w14:textId="77777777" w:rsidR="001D3388" w:rsidRPr="00302AF0" w:rsidRDefault="001D3388" w:rsidP="00302AF0">
      <w:pPr>
        <w:spacing w:before="240" w:after="120"/>
        <w:rPr>
          <w:rFonts w:ascii="Arial" w:hAnsi="Arial" w:cs="Arial"/>
          <w:b/>
          <w:sz w:val="18"/>
        </w:rPr>
      </w:pPr>
    </w:p>
    <w:sectPr w:rsidR="001D3388" w:rsidRPr="00302AF0" w:rsidSect="00533E61"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D28D4" w14:textId="77777777" w:rsidR="009478EE" w:rsidRDefault="009478EE" w:rsidP="007354AD">
      <w:r>
        <w:separator/>
      </w:r>
    </w:p>
  </w:endnote>
  <w:endnote w:type="continuationSeparator" w:id="0">
    <w:p w14:paraId="79414E0D" w14:textId="77777777" w:rsidR="009478EE" w:rsidRDefault="009478EE" w:rsidP="00735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34D1B" w14:textId="77777777" w:rsidR="00CB3A73" w:rsidRDefault="00CB3A73" w:rsidP="00337441">
    <w:pPr>
      <w:pStyle w:val="Zpat"/>
      <w:spacing w:before="120"/>
      <w:jc w:val="center"/>
      <w:rPr>
        <w:rFonts w:ascii="Arial" w:hAnsi="Arial" w:cs="Arial"/>
        <w:sz w:val="18"/>
        <w:szCs w:val="18"/>
      </w:rPr>
    </w:pPr>
    <w:r w:rsidRPr="00851968">
      <w:rPr>
        <w:rFonts w:ascii="Arial" w:hAnsi="Arial" w:cs="Arial"/>
        <w:sz w:val="18"/>
        <w:szCs w:val="18"/>
      </w:rPr>
      <w:fldChar w:fldCharType="begin"/>
    </w:r>
    <w:r w:rsidRPr="00851968">
      <w:rPr>
        <w:rFonts w:ascii="Arial" w:hAnsi="Arial" w:cs="Arial"/>
        <w:sz w:val="18"/>
        <w:szCs w:val="18"/>
      </w:rPr>
      <w:instrText xml:space="preserve"> PAGE   \* MERGEFORMAT </w:instrText>
    </w:r>
    <w:r w:rsidRPr="00851968">
      <w:rPr>
        <w:rFonts w:ascii="Arial" w:hAnsi="Arial" w:cs="Arial"/>
        <w:sz w:val="18"/>
        <w:szCs w:val="18"/>
      </w:rPr>
      <w:fldChar w:fldCharType="separate"/>
    </w:r>
    <w:r w:rsidR="00EF52E5">
      <w:rPr>
        <w:rFonts w:ascii="Arial" w:hAnsi="Arial" w:cs="Arial"/>
        <w:noProof/>
        <w:sz w:val="18"/>
        <w:szCs w:val="18"/>
      </w:rPr>
      <w:t>2</w:t>
    </w:r>
    <w:r w:rsidRPr="00851968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  <w:lang w:val="cs-CZ"/>
      </w:rPr>
      <w:t>.</w:t>
    </w:r>
  </w:p>
  <w:p w14:paraId="5681D8BA" w14:textId="6BC0B8B4" w:rsidR="00CB3A73" w:rsidRPr="00104924" w:rsidRDefault="00CB3A73" w:rsidP="00851968">
    <w:pPr>
      <w:pStyle w:val="Zpat"/>
      <w:rPr>
        <w:rFonts w:ascii="Arial" w:hAnsi="Arial" w:cs="Arial"/>
        <w:sz w:val="12"/>
        <w:szCs w:val="12"/>
      </w:rPr>
    </w:pPr>
    <w:r w:rsidRPr="00AC36FB">
      <w:rPr>
        <w:rFonts w:ascii="Arial" w:hAnsi="Arial" w:cs="Arial"/>
        <w:sz w:val="12"/>
        <w:szCs w:val="12"/>
      </w:rPr>
      <w:t>verze šablony</w:t>
    </w:r>
    <w:r>
      <w:rPr>
        <w:rFonts w:ascii="Arial" w:hAnsi="Arial" w:cs="Arial"/>
        <w:sz w:val="12"/>
        <w:szCs w:val="12"/>
        <w:lang w:val="cs-CZ"/>
      </w:rPr>
      <w:t xml:space="preserve"> 1.</w:t>
    </w:r>
    <w:r w:rsidR="00E93767">
      <w:rPr>
        <w:rFonts w:ascii="Arial" w:hAnsi="Arial" w:cs="Arial"/>
        <w:sz w:val="12"/>
        <w:szCs w:val="12"/>
        <w:lang w:val="cs-CZ"/>
      </w:rPr>
      <w:t>1</w:t>
    </w:r>
    <w:r>
      <w:rPr>
        <w:rFonts w:ascii="Arial" w:hAnsi="Arial" w:cs="Arial"/>
        <w:sz w:val="12"/>
        <w:szCs w:val="12"/>
        <w:lang w:val="cs-CZ"/>
      </w:rPr>
      <w:t xml:space="preserve"> web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29E60" w14:textId="1CD47B8D" w:rsidR="004B2F6A" w:rsidRPr="00D7708A" w:rsidRDefault="004B2F6A" w:rsidP="00D7708A">
    <w:pPr>
      <w:pStyle w:val="Zpat"/>
      <w:rPr>
        <w:rFonts w:ascii="Arial" w:hAnsi="Arial" w:cs="Arial"/>
        <w:sz w:val="12"/>
        <w:szCs w:val="12"/>
        <w:lang w:val="cs-CZ"/>
      </w:rPr>
    </w:pPr>
    <w:r w:rsidRPr="00D7708A">
      <w:rPr>
        <w:rFonts w:ascii="Arial" w:hAnsi="Arial" w:cs="Arial"/>
        <w:sz w:val="12"/>
        <w:szCs w:val="12"/>
        <w:lang w:val="cs-CZ"/>
      </w:rPr>
      <w:t xml:space="preserve">Verze šablony </w:t>
    </w:r>
    <w:r w:rsidR="0082579E">
      <w:rPr>
        <w:rFonts w:ascii="Arial" w:hAnsi="Arial" w:cs="Arial"/>
        <w:sz w:val="12"/>
        <w:szCs w:val="12"/>
        <w:lang w:val="cs-CZ"/>
      </w:rPr>
      <w:t>1</w:t>
    </w:r>
    <w:r w:rsidR="005D74D9">
      <w:rPr>
        <w:rFonts w:ascii="Arial" w:hAnsi="Arial" w:cs="Arial"/>
        <w:sz w:val="12"/>
        <w:szCs w:val="12"/>
        <w:lang w:val="cs-CZ"/>
      </w:rPr>
      <w:t>.</w:t>
    </w:r>
    <w:r w:rsidR="00E93767">
      <w:rPr>
        <w:rFonts w:ascii="Arial" w:hAnsi="Arial" w:cs="Arial"/>
        <w:sz w:val="12"/>
        <w:szCs w:val="12"/>
        <w:lang w:val="cs-CZ"/>
      </w:rPr>
      <w:t>1</w:t>
    </w:r>
    <w:r w:rsidR="00D7708A">
      <w:rPr>
        <w:rFonts w:ascii="Arial" w:hAnsi="Arial" w:cs="Arial"/>
        <w:sz w:val="12"/>
        <w:szCs w:val="12"/>
        <w:lang w:val="cs-CZ"/>
      </w:rPr>
      <w:t xml:space="preserve"> (web)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FA3F8" w14:textId="77777777" w:rsidR="009478EE" w:rsidRDefault="009478EE" w:rsidP="007354AD">
      <w:r>
        <w:separator/>
      </w:r>
    </w:p>
  </w:footnote>
  <w:footnote w:type="continuationSeparator" w:id="0">
    <w:p w14:paraId="10147F9F" w14:textId="77777777" w:rsidR="009478EE" w:rsidRDefault="009478EE" w:rsidP="00735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142" w:type="dxa"/>
      <w:tblLayout w:type="fixed"/>
      <w:tblCellMar>
        <w:left w:w="0" w:type="dxa"/>
        <w:right w:w="28" w:type="dxa"/>
      </w:tblCellMar>
      <w:tblLook w:val="04A0" w:firstRow="1" w:lastRow="0" w:firstColumn="1" w:lastColumn="0" w:noHBand="0" w:noVBand="1"/>
    </w:tblPr>
    <w:tblGrid>
      <w:gridCol w:w="4820"/>
      <w:gridCol w:w="5387"/>
    </w:tblGrid>
    <w:tr w:rsidR="000C71AB" w14:paraId="2D0D6826" w14:textId="77777777" w:rsidTr="006E3C4F">
      <w:trPr>
        <w:trHeight w:val="794"/>
      </w:trPr>
      <w:tc>
        <w:tcPr>
          <w:tcW w:w="4820" w:type="dxa"/>
          <w:vAlign w:val="center"/>
        </w:tcPr>
        <w:p w14:paraId="774C3DD8" w14:textId="77777777" w:rsidR="000C71AB" w:rsidRDefault="000C71AB" w:rsidP="000C71AB">
          <w:pPr>
            <w:pStyle w:val="Zhlav"/>
          </w:pPr>
          <w:r>
            <w:rPr>
              <w:noProof/>
              <w:lang w:val="cs-CZ" w:eastAsia="cs-CZ"/>
            </w:rPr>
            <w:drawing>
              <wp:inline distT="0" distB="0" distL="0" distR="0" wp14:anchorId="6057C7DE" wp14:editId="229B7F72">
                <wp:extent cx="1666875" cy="581025"/>
                <wp:effectExtent l="0" t="0" r="9525" b="9525"/>
                <wp:docPr id="1" name="Obrázek 1" descr="C:\Users\sefcik\AppData\Local\Microsoft\Windows\INetCache\Content.Word\NRB_logo_RGB_okraj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efcik\AppData\Local\Microsoft\Windows\INetCache\Content.Word\NRB_logo_RGB_okraj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687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Align w:val="center"/>
        </w:tcPr>
        <w:p w14:paraId="42ED84D3" w14:textId="77777777" w:rsidR="000C71AB" w:rsidRDefault="000C71AB" w:rsidP="000C71AB">
          <w:pPr>
            <w:pStyle w:val="Zhlav"/>
          </w:pPr>
        </w:p>
      </w:tc>
    </w:tr>
  </w:tbl>
  <w:p w14:paraId="766136F1" w14:textId="77777777" w:rsidR="000C71AB" w:rsidRPr="004B2F6A" w:rsidRDefault="000C71AB" w:rsidP="000C71AB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58AE"/>
    <w:multiLevelType w:val="hybridMultilevel"/>
    <w:tmpl w:val="74205D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53852"/>
    <w:multiLevelType w:val="hybridMultilevel"/>
    <w:tmpl w:val="B420ACBA"/>
    <w:lvl w:ilvl="0" w:tplc="0405000F">
      <w:start w:val="1"/>
      <w:numFmt w:val="decimal"/>
      <w:lvlText w:val="%1."/>
      <w:lvlJc w:val="left"/>
      <w:pPr>
        <w:ind w:left="1174" w:hanging="360"/>
      </w:pPr>
    </w:lvl>
    <w:lvl w:ilvl="1" w:tplc="04050019" w:tentative="1">
      <w:start w:val="1"/>
      <w:numFmt w:val="lowerLetter"/>
      <w:lvlText w:val="%2."/>
      <w:lvlJc w:val="left"/>
      <w:pPr>
        <w:ind w:left="1894" w:hanging="360"/>
      </w:pPr>
    </w:lvl>
    <w:lvl w:ilvl="2" w:tplc="0405001B" w:tentative="1">
      <w:start w:val="1"/>
      <w:numFmt w:val="lowerRoman"/>
      <w:lvlText w:val="%3."/>
      <w:lvlJc w:val="right"/>
      <w:pPr>
        <w:ind w:left="2614" w:hanging="180"/>
      </w:pPr>
    </w:lvl>
    <w:lvl w:ilvl="3" w:tplc="0405000F" w:tentative="1">
      <w:start w:val="1"/>
      <w:numFmt w:val="decimal"/>
      <w:lvlText w:val="%4."/>
      <w:lvlJc w:val="left"/>
      <w:pPr>
        <w:ind w:left="3334" w:hanging="360"/>
      </w:pPr>
    </w:lvl>
    <w:lvl w:ilvl="4" w:tplc="04050019" w:tentative="1">
      <w:start w:val="1"/>
      <w:numFmt w:val="lowerLetter"/>
      <w:lvlText w:val="%5."/>
      <w:lvlJc w:val="left"/>
      <w:pPr>
        <w:ind w:left="4054" w:hanging="360"/>
      </w:pPr>
    </w:lvl>
    <w:lvl w:ilvl="5" w:tplc="0405001B" w:tentative="1">
      <w:start w:val="1"/>
      <w:numFmt w:val="lowerRoman"/>
      <w:lvlText w:val="%6."/>
      <w:lvlJc w:val="right"/>
      <w:pPr>
        <w:ind w:left="4774" w:hanging="180"/>
      </w:pPr>
    </w:lvl>
    <w:lvl w:ilvl="6" w:tplc="0405000F" w:tentative="1">
      <w:start w:val="1"/>
      <w:numFmt w:val="decimal"/>
      <w:lvlText w:val="%7."/>
      <w:lvlJc w:val="left"/>
      <w:pPr>
        <w:ind w:left="5494" w:hanging="360"/>
      </w:pPr>
    </w:lvl>
    <w:lvl w:ilvl="7" w:tplc="04050019" w:tentative="1">
      <w:start w:val="1"/>
      <w:numFmt w:val="lowerLetter"/>
      <w:lvlText w:val="%8."/>
      <w:lvlJc w:val="left"/>
      <w:pPr>
        <w:ind w:left="6214" w:hanging="360"/>
      </w:pPr>
    </w:lvl>
    <w:lvl w:ilvl="8" w:tplc="040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" w15:restartNumberingAfterBreak="0">
    <w:nsid w:val="0BBB31AA"/>
    <w:multiLevelType w:val="hybridMultilevel"/>
    <w:tmpl w:val="9572DB9A"/>
    <w:lvl w:ilvl="0" w:tplc="54CA1E4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744057"/>
    <w:multiLevelType w:val="hybridMultilevel"/>
    <w:tmpl w:val="01F0B60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F346E5"/>
    <w:multiLevelType w:val="hybridMultilevel"/>
    <w:tmpl w:val="74205D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511DA"/>
    <w:multiLevelType w:val="hybridMultilevel"/>
    <w:tmpl w:val="FBCC67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F3135"/>
    <w:multiLevelType w:val="multilevel"/>
    <w:tmpl w:val="396C70CE"/>
    <w:lvl w:ilvl="0">
      <w:start w:val="1"/>
      <w:numFmt w:val="decimal"/>
      <w:lvlText w:val="%1."/>
      <w:lvlJc w:val="left"/>
      <w:pPr>
        <w:ind w:left="-114" w:hanging="360"/>
      </w:pPr>
    </w:lvl>
    <w:lvl w:ilvl="1">
      <w:start w:val="1"/>
      <w:numFmt w:val="decimal"/>
      <w:isLgl/>
      <w:lvlText w:val="%1.%2"/>
      <w:lvlJc w:val="left"/>
      <w:pPr>
        <w:ind w:left="854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90" w:hanging="1800"/>
      </w:pPr>
      <w:rPr>
        <w:rFonts w:hint="default"/>
      </w:rPr>
    </w:lvl>
  </w:abstractNum>
  <w:abstractNum w:abstractNumId="7" w15:restartNumberingAfterBreak="0">
    <w:nsid w:val="44DE330C"/>
    <w:multiLevelType w:val="hybridMultilevel"/>
    <w:tmpl w:val="2E3E605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1B072DF"/>
    <w:multiLevelType w:val="hybridMultilevel"/>
    <w:tmpl w:val="74205D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E62547"/>
    <w:multiLevelType w:val="hybridMultilevel"/>
    <w:tmpl w:val="7A6AC4FC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FB1657"/>
    <w:multiLevelType w:val="hybridMultilevel"/>
    <w:tmpl w:val="E1CA7C72"/>
    <w:lvl w:ilvl="0" w:tplc="97BEC28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4A34F4"/>
    <w:multiLevelType w:val="hybridMultilevel"/>
    <w:tmpl w:val="7D0A73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134A24"/>
    <w:multiLevelType w:val="multilevel"/>
    <w:tmpl w:val="396C70CE"/>
    <w:lvl w:ilvl="0">
      <w:start w:val="1"/>
      <w:numFmt w:val="decimal"/>
      <w:lvlText w:val="%1."/>
      <w:lvlJc w:val="left"/>
      <w:pPr>
        <w:ind w:left="-114" w:hanging="360"/>
      </w:pPr>
    </w:lvl>
    <w:lvl w:ilvl="1">
      <w:start w:val="1"/>
      <w:numFmt w:val="decimal"/>
      <w:isLgl/>
      <w:lvlText w:val="%1.%2"/>
      <w:lvlJc w:val="left"/>
      <w:pPr>
        <w:ind w:left="854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90" w:hanging="1800"/>
      </w:pPr>
      <w:rPr>
        <w:rFonts w:hint="default"/>
      </w:rPr>
    </w:lvl>
  </w:abstractNum>
  <w:abstractNum w:abstractNumId="13" w15:restartNumberingAfterBreak="0">
    <w:nsid w:val="717272FB"/>
    <w:multiLevelType w:val="hybridMultilevel"/>
    <w:tmpl w:val="74205D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B83066"/>
    <w:multiLevelType w:val="hybridMultilevel"/>
    <w:tmpl w:val="FBCC67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438202">
    <w:abstractNumId w:val="4"/>
  </w:num>
  <w:num w:numId="2" w16cid:durableId="1751612831">
    <w:abstractNumId w:val="5"/>
  </w:num>
  <w:num w:numId="3" w16cid:durableId="522013476">
    <w:abstractNumId w:val="12"/>
  </w:num>
  <w:num w:numId="4" w16cid:durableId="844323730">
    <w:abstractNumId w:val="8"/>
  </w:num>
  <w:num w:numId="5" w16cid:durableId="1539271397">
    <w:abstractNumId w:val="13"/>
  </w:num>
  <w:num w:numId="6" w16cid:durableId="934896035">
    <w:abstractNumId w:val="6"/>
  </w:num>
  <w:num w:numId="7" w16cid:durableId="1950621528">
    <w:abstractNumId w:val="0"/>
  </w:num>
  <w:num w:numId="8" w16cid:durableId="18891418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66257952">
    <w:abstractNumId w:val="11"/>
  </w:num>
  <w:num w:numId="10" w16cid:durableId="986784112">
    <w:abstractNumId w:val="2"/>
  </w:num>
  <w:num w:numId="11" w16cid:durableId="824198255">
    <w:abstractNumId w:val="1"/>
  </w:num>
  <w:num w:numId="12" w16cid:durableId="301885612">
    <w:abstractNumId w:val="3"/>
  </w:num>
  <w:num w:numId="13" w16cid:durableId="113914519">
    <w:abstractNumId w:val="7"/>
  </w:num>
  <w:num w:numId="14" w16cid:durableId="812259284">
    <w:abstractNumId w:val="9"/>
  </w:num>
  <w:num w:numId="15" w16cid:durableId="17577055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zm5+YT6UzBeuuw1nSfhNAFW6Ohv5EOw++HQ96pmEzeGgs9DObFtwvci6mU7EVGNz+0Qbg1FuXdM+hnJfL1BJnQ==" w:salt="uCsG70SluYDX/REkPHsq6g=="/>
  <w:defaultTabStop w:val="227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D94"/>
    <w:rsid w:val="000024C5"/>
    <w:rsid w:val="00005F59"/>
    <w:rsid w:val="00016384"/>
    <w:rsid w:val="00021EAC"/>
    <w:rsid w:val="00022278"/>
    <w:rsid w:val="0003114B"/>
    <w:rsid w:val="000353B0"/>
    <w:rsid w:val="00057916"/>
    <w:rsid w:val="00065973"/>
    <w:rsid w:val="00065D00"/>
    <w:rsid w:val="00073C00"/>
    <w:rsid w:val="000779C1"/>
    <w:rsid w:val="000901A6"/>
    <w:rsid w:val="00090B54"/>
    <w:rsid w:val="000B400B"/>
    <w:rsid w:val="000C2A58"/>
    <w:rsid w:val="000C71AB"/>
    <w:rsid w:val="000C7CBB"/>
    <w:rsid w:val="000D4145"/>
    <w:rsid w:val="000D558B"/>
    <w:rsid w:val="000D636E"/>
    <w:rsid w:val="000D6DE6"/>
    <w:rsid w:val="000E2749"/>
    <w:rsid w:val="000E79C6"/>
    <w:rsid w:val="000F57B1"/>
    <w:rsid w:val="00104924"/>
    <w:rsid w:val="00110600"/>
    <w:rsid w:val="00116115"/>
    <w:rsid w:val="001245C9"/>
    <w:rsid w:val="001256E9"/>
    <w:rsid w:val="00136D0A"/>
    <w:rsid w:val="00141C70"/>
    <w:rsid w:val="00143AC1"/>
    <w:rsid w:val="00144D45"/>
    <w:rsid w:val="00152AD0"/>
    <w:rsid w:val="00170F46"/>
    <w:rsid w:val="00186B90"/>
    <w:rsid w:val="00191BDC"/>
    <w:rsid w:val="00195C03"/>
    <w:rsid w:val="001D3388"/>
    <w:rsid w:val="001E3DB4"/>
    <w:rsid w:val="001F0C34"/>
    <w:rsid w:val="001F5421"/>
    <w:rsid w:val="001F55EF"/>
    <w:rsid w:val="0021022B"/>
    <w:rsid w:val="00234023"/>
    <w:rsid w:val="00246B99"/>
    <w:rsid w:val="00247001"/>
    <w:rsid w:val="00250C66"/>
    <w:rsid w:val="00257B61"/>
    <w:rsid w:val="00261C6E"/>
    <w:rsid w:val="00262ACE"/>
    <w:rsid w:val="00265E67"/>
    <w:rsid w:val="00271082"/>
    <w:rsid w:val="002773EB"/>
    <w:rsid w:val="00285D22"/>
    <w:rsid w:val="00287F20"/>
    <w:rsid w:val="002908F9"/>
    <w:rsid w:val="00290CF1"/>
    <w:rsid w:val="00295974"/>
    <w:rsid w:val="002A6802"/>
    <w:rsid w:val="002B4837"/>
    <w:rsid w:val="002B5D0E"/>
    <w:rsid w:val="002C26F3"/>
    <w:rsid w:val="002E5669"/>
    <w:rsid w:val="002E6DB1"/>
    <w:rsid w:val="002F1DA9"/>
    <w:rsid w:val="002F2F7F"/>
    <w:rsid w:val="002F3B1B"/>
    <w:rsid w:val="002F3B42"/>
    <w:rsid w:val="002F4D2B"/>
    <w:rsid w:val="00301DF3"/>
    <w:rsid w:val="00302AF0"/>
    <w:rsid w:val="00304AB5"/>
    <w:rsid w:val="003117EE"/>
    <w:rsid w:val="00313DC6"/>
    <w:rsid w:val="00320DA5"/>
    <w:rsid w:val="00326474"/>
    <w:rsid w:val="00331413"/>
    <w:rsid w:val="00335234"/>
    <w:rsid w:val="00337441"/>
    <w:rsid w:val="00343946"/>
    <w:rsid w:val="0034774B"/>
    <w:rsid w:val="003530F2"/>
    <w:rsid w:val="00354ACA"/>
    <w:rsid w:val="00361261"/>
    <w:rsid w:val="00361681"/>
    <w:rsid w:val="00362ED8"/>
    <w:rsid w:val="00391756"/>
    <w:rsid w:val="00395E7C"/>
    <w:rsid w:val="003B0A10"/>
    <w:rsid w:val="003B3C97"/>
    <w:rsid w:val="003B7E94"/>
    <w:rsid w:val="003B7F73"/>
    <w:rsid w:val="003C4066"/>
    <w:rsid w:val="003C566E"/>
    <w:rsid w:val="003D4237"/>
    <w:rsid w:val="003D4327"/>
    <w:rsid w:val="003D6F57"/>
    <w:rsid w:val="003E1C31"/>
    <w:rsid w:val="003E3C15"/>
    <w:rsid w:val="003E4E5C"/>
    <w:rsid w:val="003F2C98"/>
    <w:rsid w:val="004107E6"/>
    <w:rsid w:val="00414C17"/>
    <w:rsid w:val="0042258F"/>
    <w:rsid w:val="00423CAD"/>
    <w:rsid w:val="00424CBB"/>
    <w:rsid w:val="00433FB6"/>
    <w:rsid w:val="00442829"/>
    <w:rsid w:val="00451B41"/>
    <w:rsid w:val="00454A03"/>
    <w:rsid w:val="0045727E"/>
    <w:rsid w:val="00471380"/>
    <w:rsid w:val="00485A29"/>
    <w:rsid w:val="00490C5E"/>
    <w:rsid w:val="004A12FF"/>
    <w:rsid w:val="004A17E6"/>
    <w:rsid w:val="004A5F88"/>
    <w:rsid w:val="004B2F6A"/>
    <w:rsid w:val="004B5C5B"/>
    <w:rsid w:val="004C2C5D"/>
    <w:rsid w:val="004C5CD4"/>
    <w:rsid w:val="004D39E3"/>
    <w:rsid w:val="004F3DC8"/>
    <w:rsid w:val="00501F99"/>
    <w:rsid w:val="00503023"/>
    <w:rsid w:val="00504D8D"/>
    <w:rsid w:val="00516EAC"/>
    <w:rsid w:val="00524D65"/>
    <w:rsid w:val="00530CCA"/>
    <w:rsid w:val="00533E61"/>
    <w:rsid w:val="00550639"/>
    <w:rsid w:val="00556134"/>
    <w:rsid w:val="00562BED"/>
    <w:rsid w:val="005749C8"/>
    <w:rsid w:val="00575255"/>
    <w:rsid w:val="00580EC4"/>
    <w:rsid w:val="00581C35"/>
    <w:rsid w:val="00584C3F"/>
    <w:rsid w:val="00597409"/>
    <w:rsid w:val="005A1752"/>
    <w:rsid w:val="005A3BB0"/>
    <w:rsid w:val="005B0CE6"/>
    <w:rsid w:val="005B4766"/>
    <w:rsid w:val="005D3A4D"/>
    <w:rsid w:val="005D74D9"/>
    <w:rsid w:val="005E2AD9"/>
    <w:rsid w:val="005E5A04"/>
    <w:rsid w:val="005F00D1"/>
    <w:rsid w:val="005F519B"/>
    <w:rsid w:val="005F6CDA"/>
    <w:rsid w:val="005F79FB"/>
    <w:rsid w:val="006043D3"/>
    <w:rsid w:val="0062618E"/>
    <w:rsid w:val="00626DB2"/>
    <w:rsid w:val="00631DE1"/>
    <w:rsid w:val="006347DD"/>
    <w:rsid w:val="00642841"/>
    <w:rsid w:val="00644943"/>
    <w:rsid w:val="006544FA"/>
    <w:rsid w:val="00656E7D"/>
    <w:rsid w:val="00663754"/>
    <w:rsid w:val="00663FC7"/>
    <w:rsid w:val="00666E48"/>
    <w:rsid w:val="0067127B"/>
    <w:rsid w:val="00672538"/>
    <w:rsid w:val="006754EA"/>
    <w:rsid w:val="00675EC1"/>
    <w:rsid w:val="00684EA7"/>
    <w:rsid w:val="00693061"/>
    <w:rsid w:val="00693A05"/>
    <w:rsid w:val="00694EC3"/>
    <w:rsid w:val="00696B5B"/>
    <w:rsid w:val="006A025E"/>
    <w:rsid w:val="006B5CE0"/>
    <w:rsid w:val="006C4DEB"/>
    <w:rsid w:val="006C727F"/>
    <w:rsid w:val="006D5AA7"/>
    <w:rsid w:val="006F648B"/>
    <w:rsid w:val="00700506"/>
    <w:rsid w:val="007075D2"/>
    <w:rsid w:val="00712577"/>
    <w:rsid w:val="00722455"/>
    <w:rsid w:val="00722A70"/>
    <w:rsid w:val="00722FD6"/>
    <w:rsid w:val="00731D90"/>
    <w:rsid w:val="00731ECE"/>
    <w:rsid w:val="007354AD"/>
    <w:rsid w:val="00746DA9"/>
    <w:rsid w:val="00750316"/>
    <w:rsid w:val="0077218A"/>
    <w:rsid w:val="00776156"/>
    <w:rsid w:val="00777FB3"/>
    <w:rsid w:val="00781CE2"/>
    <w:rsid w:val="007863A4"/>
    <w:rsid w:val="007872F5"/>
    <w:rsid w:val="007A1368"/>
    <w:rsid w:val="007A1A4C"/>
    <w:rsid w:val="007A4E94"/>
    <w:rsid w:val="007B1036"/>
    <w:rsid w:val="007D3195"/>
    <w:rsid w:val="007D41EC"/>
    <w:rsid w:val="007D4373"/>
    <w:rsid w:val="007D48A4"/>
    <w:rsid w:val="007D7BE7"/>
    <w:rsid w:val="007E4688"/>
    <w:rsid w:val="007F09BE"/>
    <w:rsid w:val="007F2E72"/>
    <w:rsid w:val="007F44DD"/>
    <w:rsid w:val="008038EB"/>
    <w:rsid w:val="00813343"/>
    <w:rsid w:val="008143F7"/>
    <w:rsid w:val="008228E6"/>
    <w:rsid w:val="0082579E"/>
    <w:rsid w:val="00830CD0"/>
    <w:rsid w:val="008315E1"/>
    <w:rsid w:val="0083574F"/>
    <w:rsid w:val="008376B5"/>
    <w:rsid w:val="00845390"/>
    <w:rsid w:val="00851968"/>
    <w:rsid w:val="0085642B"/>
    <w:rsid w:val="0086001C"/>
    <w:rsid w:val="00863287"/>
    <w:rsid w:val="00864B69"/>
    <w:rsid w:val="00865A68"/>
    <w:rsid w:val="00872108"/>
    <w:rsid w:val="00876226"/>
    <w:rsid w:val="00887FE9"/>
    <w:rsid w:val="008B3DA6"/>
    <w:rsid w:val="008C151D"/>
    <w:rsid w:val="008C4AC5"/>
    <w:rsid w:val="008C5181"/>
    <w:rsid w:val="008D5DF4"/>
    <w:rsid w:val="008D6EAB"/>
    <w:rsid w:val="008E4896"/>
    <w:rsid w:val="008F04D7"/>
    <w:rsid w:val="008F1B4B"/>
    <w:rsid w:val="008F4D7E"/>
    <w:rsid w:val="009172EE"/>
    <w:rsid w:val="009228CE"/>
    <w:rsid w:val="00943B2D"/>
    <w:rsid w:val="00944AC9"/>
    <w:rsid w:val="009478EE"/>
    <w:rsid w:val="00951908"/>
    <w:rsid w:val="009532DF"/>
    <w:rsid w:val="009621D0"/>
    <w:rsid w:val="0096293F"/>
    <w:rsid w:val="00963CBD"/>
    <w:rsid w:val="00967682"/>
    <w:rsid w:val="00992773"/>
    <w:rsid w:val="00995F10"/>
    <w:rsid w:val="00997FBC"/>
    <w:rsid w:val="009A3E5A"/>
    <w:rsid w:val="009B2C9D"/>
    <w:rsid w:val="009C2F21"/>
    <w:rsid w:val="009C5145"/>
    <w:rsid w:val="009D1306"/>
    <w:rsid w:val="009F1D5C"/>
    <w:rsid w:val="009F1FB1"/>
    <w:rsid w:val="009F3FB2"/>
    <w:rsid w:val="00A01EF6"/>
    <w:rsid w:val="00A02664"/>
    <w:rsid w:val="00A051BA"/>
    <w:rsid w:val="00A36ECC"/>
    <w:rsid w:val="00A44483"/>
    <w:rsid w:val="00A52C90"/>
    <w:rsid w:val="00A60EF6"/>
    <w:rsid w:val="00A617B0"/>
    <w:rsid w:val="00A814D6"/>
    <w:rsid w:val="00A8762C"/>
    <w:rsid w:val="00A944CB"/>
    <w:rsid w:val="00AA65AE"/>
    <w:rsid w:val="00AB40F3"/>
    <w:rsid w:val="00AC07CB"/>
    <w:rsid w:val="00AC1669"/>
    <w:rsid w:val="00AC63A1"/>
    <w:rsid w:val="00AC7FC7"/>
    <w:rsid w:val="00AD7F0B"/>
    <w:rsid w:val="00AF5082"/>
    <w:rsid w:val="00B03552"/>
    <w:rsid w:val="00B15B37"/>
    <w:rsid w:val="00B32777"/>
    <w:rsid w:val="00B354F6"/>
    <w:rsid w:val="00B369EA"/>
    <w:rsid w:val="00B37945"/>
    <w:rsid w:val="00B42F8D"/>
    <w:rsid w:val="00B45236"/>
    <w:rsid w:val="00B52335"/>
    <w:rsid w:val="00B55A28"/>
    <w:rsid w:val="00B57D49"/>
    <w:rsid w:val="00B62D37"/>
    <w:rsid w:val="00B77F2D"/>
    <w:rsid w:val="00B82F2C"/>
    <w:rsid w:val="00B90463"/>
    <w:rsid w:val="00B90546"/>
    <w:rsid w:val="00BA6DEB"/>
    <w:rsid w:val="00BB146F"/>
    <w:rsid w:val="00BC2769"/>
    <w:rsid w:val="00BC7B2F"/>
    <w:rsid w:val="00BD757B"/>
    <w:rsid w:val="00BE6594"/>
    <w:rsid w:val="00BF6EAA"/>
    <w:rsid w:val="00BF7049"/>
    <w:rsid w:val="00C0147E"/>
    <w:rsid w:val="00C06888"/>
    <w:rsid w:val="00C10154"/>
    <w:rsid w:val="00C15C24"/>
    <w:rsid w:val="00C20E19"/>
    <w:rsid w:val="00C2590B"/>
    <w:rsid w:val="00C3336E"/>
    <w:rsid w:val="00C45818"/>
    <w:rsid w:val="00C45ED8"/>
    <w:rsid w:val="00C619D3"/>
    <w:rsid w:val="00C6727F"/>
    <w:rsid w:val="00C67F08"/>
    <w:rsid w:val="00C761C2"/>
    <w:rsid w:val="00C81B48"/>
    <w:rsid w:val="00C95F8E"/>
    <w:rsid w:val="00CA079F"/>
    <w:rsid w:val="00CA4D94"/>
    <w:rsid w:val="00CA6097"/>
    <w:rsid w:val="00CB33D1"/>
    <w:rsid w:val="00CB3A73"/>
    <w:rsid w:val="00CB4B68"/>
    <w:rsid w:val="00CC7177"/>
    <w:rsid w:val="00CD6B95"/>
    <w:rsid w:val="00CE3353"/>
    <w:rsid w:val="00CE4C8B"/>
    <w:rsid w:val="00CE6C94"/>
    <w:rsid w:val="00D23215"/>
    <w:rsid w:val="00D24EC4"/>
    <w:rsid w:val="00D47179"/>
    <w:rsid w:val="00D516FC"/>
    <w:rsid w:val="00D60888"/>
    <w:rsid w:val="00D61C35"/>
    <w:rsid w:val="00D66E3F"/>
    <w:rsid w:val="00D710F1"/>
    <w:rsid w:val="00D72ADC"/>
    <w:rsid w:val="00D72FD0"/>
    <w:rsid w:val="00D75C14"/>
    <w:rsid w:val="00D7708A"/>
    <w:rsid w:val="00D80155"/>
    <w:rsid w:val="00D907E1"/>
    <w:rsid w:val="00D9175A"/>
    <w:rsid w:val="00DC7EF5"/>
    <w:rsid w:val="00DD1A6D"/>
    <w:rsid w:val="00DD1D3B"/>
    <w:rsid w:val="00DE1B2C"/>
    <w:rsid w:val="00DF160A"/>
    <w:rsid w:val="00E00757"/>
    <w:rsid w:val="00E03B7E"/>
    <w:rsid w:val="00E14245"/>
    <w:rsid w:val="00E2108D"/>
    <w:rsid w:val="00E259FA"/>
    <w:rsid w:val="00E27319"/>
    <w:rsid w:val="00E34000"/>
    <w:rsid w:val="00E41A90"/>
    <w:rsid w:val="00E41BE9"/>
    <w:rsid w:val="00E44834"/>
    <w:rsid w:val="00E52EB6"/>
    <w:rsid w:val="00E56D6F"/>
    <w:rsid w:val="00E62BD8"/>
    <w:rsid w:val="00E63D83"/>
    <w:rsid w:val="00E640F9"/>
    <w:rsid w:val="00E6540B"/>
    <w:rsid w:val="00E80BBD"/>
    <w:rsid w:val="00E93767"/>
    <w:rsid w:val="00EA1388"/>
    <w:rsid w:val="00EB098C"/>
    <w:rsid w:val="00EB52E2"/>
    <w:rsid w:val="00EB7736"/>
    <w:rsid w:val="00EC3A38"/>
    <w:rsid w:val="00EC47B0"/>
    <w:rsid w:val="00ED544C"/>
    <w:rsid w:val="00ED55F5"/>
    <w:rsid w:val="00ED609E"/>
    <w:rsid w:val="00EF52E5"/>
    <w:rsid w:val="00F05BC2"/>
    <w:rsid w:val="00F112B0"/>
    <w:rsid w:val="00F36E6C"/>
    <w:rsid w:val="00F531A5"/>
    <w:rsid w:val="00F5586F"/>
    <w:rsid w:val="00F57192"/>
    <w:rsid w:val="00F579CD"/>
    <w:rsid w:val="00F64ED0"/>
    <w:rsid w:val="00F70C46"/>
    <w:rsid w:val="00F73205"/>
    <w:rsid w:val="00F84719"/>
    <w:rsid w:val="00F84AF8"/>
    <w:rsid w:val="00F8541B"/>
    <w:rsid w:val="00F870E3"/>
    <w:rsid w:val="00F91F48"/>
    <w:rsid w:val="00F924B7"/>
    <w:rsid w:val="00F94D5F"/>
    <w:rsid w:val="00F95C89"/>
    <w:rsid w:val="00FA0998"/>
    <w:rsid w:val="00FA24E8"/>
    <w:rsid w:val="00FA2A79"/>
    <w:rsid w:val="00FB0C3E"/>
    <w:rsid w:val="00FB1CD7"/>
    <w:rsid w:val="00FB2D28"/>
    <w:rsid w:val="00FC28C9"/>
    <w:rsid w:val="00FC6E7B"/>
    <w:rsid w:val="00FE1B1C"/>
    <w:rsid w:val="00FF5035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A95DAFC"/>
  <w15:chartTrackingRefBased/>
  <w15:docId w15:val="{DF8CB09F-93F3-4F93-87EE-62004D8C3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69EA"/>
    <w:rPr>
      <w:rFonts w:ascii="Book Antiqua" w:eastAsia="Times New Roman" w:hAnsi="Book Antiqua"/>
      <w:sz w:val="24"/>
    </w:rPr>
  </w:style>
  <w:style w:type="paragraph" w:styleId="Nadpis3">
    <w:name w:val="heading 3"/>
    <w:basedOn w:val="Normln"/>
    <w:next w:val="Normln"/>
    <w:link w:val="Nadpis3Char"/>
    <w:qFormat/>
    <w:rsid w:val="00320DA5"/>
    <w:pPr>
      <w:keepNext/>
      <w:outlineLvl w:val="2"/>
    </w:pPr>
    <w:rPr>
      <w:rFonts w:ascii="Arial" w:hAnsi="Arial"/>
      <w:sz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D7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sid w:val="00E259FA"/>
    <w:rPr>
      <w:color w:val="808080"/>
    </w:rPr>
  </w:style>
  <w:style w:type="paragraph" w:styleId="Zkladntextodsazen">
    <w:name w:val="Body Text Indent"/>
    <w:basedOn w:val="Normln"/>
    <w:link w:val="ZkladntextodsazenChar"/>
    <w:rsid w:val="007354AD"/>
    <w:pPr>
      <w:tabs>
        <w:tab w:val="left" w:pos="708"/>
        <w:tab w:val="left" w:pos="1416"/>
        <w:tab w:val="left" w:pos="5760"/>
      </w:tabs>
      <w:ind w:left="5400"/>
    </w:pPr>
    <w:rPr>
      <w:rFonts w:ascii="Arial" w:hAnsi="Arial"/>
      <w:sz w:val="20"/>
      <w:lang w:val="x-none"/>
    </w:rPr>
  </w:style>
  <w:style w:type="character" w:customStyle="1" w:styleId="ZkladntextodsazenChar">
    <w:name w:val="Základní text odsazený Char"/>
    <w:link w:val="Zkladntextodsazen"/>
    <w:rsid w:val="007354AD"/>
    <w:rPr>
      <w:rFonts w:ascii="Arial" w:eastAsia="Times New Roman" w:hAnsi="Arial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7354AD"/>
    <w:rPr>
      <w:sz w:val="20"/>
      <w:lang w:val="x-none"/>
    </w:rPr>
  </w:style>
  <w:style w:type="character" w:customStyle="1" w:styleId="TextpoznpodarouChar">
    <w:name w:val="Text pozn. pod čarou Char"/>
    <w:link w:val="Textpoznpodarou"/>
    <w:semiHidden/>
    <w:rsid w:val="007354AD"/>
    <w:rPr>
      <w:rFonts w:ascii="Book Antiqua" w:eastAsia="Times New Roman" w:hAnsi="Book Antiqua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7354AD"/>
    <w:rPr>
      <w:vertAlign w:val="superscript"/>
    </w:rPr>
  </w:style>
  <w:style w:type="character" w:styleId="Odkaznakoment">
    <w:name w:val="annotation reference"/>
    <w:rsid w:val="007354AD"/>
    <w:rPr>
      <w:sz w:val="16"/>
      <w:szCs w:val="16"/>
    </w:rPr>
  </w:style>
  <w:style w:type="paragraph" w:styleId="Textkomente">
    <w:name w:val="annotation text"/>
    <w:basedOn w:val="Normln"/>
    <w:link w:val="TextkomenteChar"/>
    <w:rsid w:val="007354AD"/>
    <w:rPr>
      <w:sz w:val="20"/>
      <w:lang w:val="x-none"/>
    </w:rPr>
  </w:style>
  <w:style w:type="character" w:customStyle="1" w:styleId="TextkomenteChar">
    <w:name w:val="Text komentáře Char"/>
    <w:link w:val="Textkomente"/>
    <w:rsid w:val="007354AD"/>
    <w:rPr>
      <w:rFonts w:ascii="Book Antiqua" w:eastAsia="Times New Roman" w:hAnsi="Book Antiqu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2BD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62BD8"/>
    <w:rPr>
      <w:rFonts w:ascii="Book Antiqua" w:eastAsia="Times New Roman" w:hAnsi="Book Antiqua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62BD8"/>
    <w:rPr>
      <w:rFonts w:ascii="Book Antiqua" w:eastAsia="Times New Roman" w:hAnsi="Book Antiqua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2BD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62BD8"/>
    <w:rPr>
      <w:rFonts w:ascii="Tahoma" w:eastAsia="Times New Roman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1245C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1245C9"/>
    <w:rPr>
      <w:rFonts w:ascii="Book Antiqua" w:eastAsia="Times New Roman" w:hAnsi="Book Antiqua"/>
      <w:sz w:val="24"/>
    </w:rPr>
  </w:style>
  <w:style w:type="character" w:styleId="slostrnky">
    <w:name w:val="page number"/>
    <w:basedOn w:val="Standardnpsmoodstavce"/>
    <w:rsid w:val="001245C9"/>
  </w:style>
  <w:style w:type="paragraph" w:styleId="Zhlav">
    <w:name w:val="header"/>
    <w:basedOn w:val="Normln"/>
    <w:link w:val="ZhlavChar"/>
    <w:unhideWhenUsed/>
    <w:rsid w:val="0021022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21022B"/>
    <w:rPr>
      <w:rFonts w:ascii="Book Antiqua" w:eastAsia="Times New Roman" w:hAnsi="Book Antiqua"/>
      <w:sz w:val="24"/>
    </w:rPr>
  </w:style>
  <w:style w:type="paragraph" w:styleId="Textvysvtlivek">
    <w:name w:val="endnote text"/>
    <w:basedOn w:val="Normln"/>
    <w:link w:val="TextvysvtlivekChar"/>
    <w:rsid w:val="00104924"/>
    <w:rPr>
      <w:sz w:val="20"/>
      <w:lang w:val="x-none" w:eastAsia="x-none"/>
    </w:rPr>
  </w:style>
  <w:style w:type="character" w:customStyle="1" w:styleId="TextvysvtlivekChar">
    <w:name w:val="Text vysvětlivek Char"/>
    <w:link w:val="Textvysvtlivek"/>
    <w:rsid w:val="00104924"/>
    <w:rPr>
      <w:rFonts w:ascii="Book Antiqua" w:eastAsia="Times New Roman" w:hAnsi="Book Antiqua"/>
    </w:rPr>
  </w:style>
  <w:style w:type="character" w:styleId="Odkaznavysvtlivky">
    <w:name w:val="endnote reference"/>
    <w:rsid w:val="00104924"/>
    <w:rPr>
      <w:vertAlign w:val="superscript"/>
    </w:rPr>
  </w:style>
  <w:style w:type="character" w:customStyle="1" w:styleId="Nadpis3Char">
    <w:name w:val="Nadpis 3 Char"/>
    <w:link w:val="Nadpis3"/>
    <w:rsid w:val="00320DA5"/>
    <w:rPr>
      <w:rFonts w:ascii="Arial" w:eastAsia="Times New Roman" w:hAnsi="Arial"/>
      <w:sz w:val="28"/>
    </w:rPr>
  </w:style>
  <w:style w:type="paragraph" w:styleId="Odstavecseseznamem">
    <w:name w:val="List Paragraph"/>
    <w:basedOn w:val="Normln"/>
    <w:uiPriority w:val="34"/>
    <w:qFormat/>
    <w:rsid w:val="003B3C9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D4237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D4237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D33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b.cz/ke-stazeni/cestne-prohlaseni-o-stretu-zajmu-f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ochnsrv.cmzrb.cz/setting/condition/detail/dobijecistanice@mpo.gov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rb.cz/zadost-a-pokyny-pro-zadatele/elektromobilita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efcik\Documents\&#352;ABLONY_PR&#366;&#344;EZOV&#201;\Zru&#353;en&#237;_p&#345;&#237;loh\zad_priznani_subvence_uvery_21050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255B9-F324-40AF-84B3-F750350D2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zad_priznani_subvence_uvery_210501.dot</Template>
  <TotalTime>4</TotalTime>
  <Pages>2</Pages>
  <Words>557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přiznání finančního příspěvku (BV)</vt:lpstr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přiznání finančního příspěvku (BV)</dc:title>
  <dc:subject/>
  <dc:creator>sefcik</dc:creator>
  <cp:keywords/>
  <cp:lastModifiedBy>Brýlová Vendula Ing.</cp:lastModifiedBy>
  <cp:revision>4</cp:revision>
  <cp:lastPrinted>2022-05-26T08:52:00Z</cp:lastPrinted>
  <dcterms:created xsi:type="dcterms:W3CDTF">2025-02-17T13:05:00Z</dcterms:created>
  <dcterms:modified xsi:type="dcterms:W3CDTF">2025-02-17T13:08:00Z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X_DOC_TYPE">
    <vt:lpwstr>F613</vt:lpwstr>
  </property>
  <property fmtid="{D5CDD505-2E9C-101B-9397-08002B2CF9AE}" pid="3" name="MSIP_Label_9cdfe1c1-b1b6-43c7-bd25-dc909155e0b9_Enabled">
    <vt:lpwstr>true</vt:lpwstr>
  </property>
  <property fmtid="{D5CDD505-2E9C-101B-9397-08002B2CF9AE}" pid="4" name="MSIP_Label_9cdfe1c1-b1b6-43c7-bd25-dc909155e0b9_SetDate">
    <vt:lpwstr>2025-02-17T12:59:20Z</vt:lpwstr>
  </property>
  <property fmtid="{D5CDD505-2E9C-101B-9397-08002B2CF9AE}" pid="5" name="MSIP_Label_9cdfe1c1-b1b6-43c7-bd25-dc909155e0b9_Method">
    <vt:lpwstr>Standard</vt:lpwstr>
  </property>
  <property fmtid="{D5CDD505-2E9C-101B-9397-08002B2CF9AE}" pid="6" name="MSIP_Label_9cdfe1c1-b1b6-43c7-bd25-dc909155e0b9_Name">
    <vt:lpwstr>Interní informace</vt:lpwstr>
  </property>
  <property fmtid="{D5CDD505-2E9C-101B-9397-08002B2CF9AE}" pid="7" name="MSIP_Label_9cdfe1c1-b1b6-43c7-bd25-dc909155e0b9_SiteId">
    <vt:lpwstr>4d1a3907-6ad7-4739-80b5-b7ed4066a30b</vt:lpwstr>
  </property>
  <property fmtid="{D5CDD505-2E9C-101B-9397-08002B2CF9AE}" pid="8" name="MSIP_Label_9cdfe1c1-b1b6-43c7-bd25-dc909155e0b9_ActionId">
    <vt:lpwstr>d7df7c49-573d-4791-ab27-a4081b4beacd</vt:lpwstr>
  </property>
  <property fmtid="{D5CDD505-2E9C-101B-9397-08002B2CF9AE}" pid="9" name="MSIP_Label_9cdfe1c1-b1b6-43c7-bd25-dc909155e0b9_ContentBits">
    <vt:lpwstr>0</vt:lpwstr>
  </property>
  <property fmtid="{D5CDD505-2E9C-101B-9397-08002B2CF9AE}" pid="10" name="MSIP_Label_9cdfe1c1-b1b6-43c7-bd25-dc909155e0b9_Tag">
    <vt:lpwstr>10, 3, 0, 1</vt:lpwstr>
  </property>
</Properties>
</file>