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227B" w14:textId="4E58E31B" w:rsidR="008A659A" w:rsidRPr="00176604" w:rsidRDefault="008A659A" w:rsidP="008A659A">
      <w:pPr>
        <w:outlineLvl w:val="0"/>
        <w:rPr>
          <w:rFonts w:ascii="Arial" w:hAnsi="Arial" w:cs="Arial"/>
          <w:b/>
        </w:rPr>
      </w:pPr>
      <w:r w:rsidRPr="00176604">
        <w:rPr>
          <w:rFonts w:ascii="Arial" w:hAnsi="Arial" w:cs="Arial"/>
          <w:b/>
        </w:rPr>
        <w:t>Bankovní služby</w:t>
      </w:r>
    </w:p>
    <w:p w14:paraId="3A61227C" w14:textId="77777777" w:rsidR="008A659A" w:rsidRPr="00176604" w:rsidRDefault="008A659A" w:rsidP="008A659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8A659A" w:rsidRPr="00176604" w14:paraId="3A61227F" w14:textId="77777777" w:rsidTr="00C14915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3A61227D" w14:textId="2C81A9A8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Běžný účet</w:t>
            </w:r>
          </w:p>
        </w:tc>
        <w:tc>
          <w:tcPr>
            <w:tcW w:w="3120" w:type="dxa"/>
          </w:tcPr>
          <w:p w14:paraId="3A61227E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6" w14:textId="77777777" w:rsidTr="00C14915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3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4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8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8A" w14:textId="77777777" w:rsidTr="00C14915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7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8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8E" w14:textId="77777777" w:rsidTr="00C1491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B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C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D" w14:textId="77777777" w:rsidR="008A659A" w:rsidRPr="00176604" w:rsidRDefault="00C4434D" w:rsidP="00DC0208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</w:t>
            </w:r>
            <w:r w:rsidR="00DC0208" w:rsidRPr="00176604">
              <w:rPr>
                <w:rFonts w:ascii="Arial" w:hAnsi="Arial" w:cs="Arial"/>
                <w:sz w:val="22"/>
                <w:szCs w:val="22"/>
              </w:rPr>
              <w:t>0</w:t>
            </w:r>
            <w:r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="00D76521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  <w:tr w:rsidR="008A659A" w:rsidRPr="00176604" w14:paraId="3A612292" w14:textId="77777777" w:rsidTr="00C14915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8F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0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91" w14:textId="10610490" w:rsidR="008A659A" w:rsidRPr="00176604" w:rsidRDefault="00B32A90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FA6AE9">
              <w:rPr>
                <w:rFonts w:ascii="Arial" w:hAnsi="Arial" w:cs="Arial"/>
                <w:sz w:val="22"/>
                <w:szCs w:val="22"/>
              </w:rPr>
              <w:t>0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 xml:space="preserve"> % p. a.</w:t>
            </w:r>
          </w:p>
        </w:tc>
      </w:tr>
    </w:tbl>
    <w:p w14:paraId="3A6122D0" w14:textId="77777777" w:rsidR="00F31A91" w:rsidRPr="00176604" w:rsidRDefault="00F31A91" w:rsidP="008A659A">
      <w:pPr>
        <w:rPr>
          <w:rFonts w:ascii="Arial" w:hAnsi="Arial" w:cs="Arial"/>
        </w:rPr>
      </w:pPr>
    </w:p>
    <w:p w14:paraId="3A6122D4" w14:textId="255C43AD" w:rsidR="00A25361" w:rsidRPr="00176604" w:rsidRDefault="00FC619C" w:rsidP="00017367">
      <w:pPr>
        <w:jc w:val="both"/>
        <w:rPr>
          <w:rFonts w:ascii="Arial" w:hAnsi="Arial" w:cs="Arial"/>
          <w:sz w:val="22"/>
          <w:szCs w:val="22"/>
        </w:rPr>
      </w:pPr>
      <w:r w:rsidRPr="00176604">
        <w:rPr>
          <w:rFonts w:ascii="Arial" w:hAnsi="Arial" w:cs="Arial"/>
          <w:sz w:val="22"/>
          <w:szCs w:val="22"/>
        </w:rPr>
        <w:t>Běžné ú</w:t>
      </w:r>
      <w:r w:rsidR="00070521">
        <w:rPr>
          <w:rFonts w:ascii="Arial" w:hAnsi="Arial" w:cs="Arial"/>
          <w:sz w:val="22"/>
          <w:szCs w:val="22"/>
        </w:rPr>
        <w:t xml:space="preserve">čty </w:t>
      </w:r>
      <w:r w:rsidR="00070521" w:rsidRPr="00B5582E">
        <w:rPr>
          <w:rFonts w:ascii="Arial" w:hAnsi="Arial" w:cs="Arial"/>
          <w:sz w:val="22"/>
          <w:szCs w:val="22"/>
        </w:rPr>
        <w:t>již</w:t>
      </w:r>
      <w:r w:rsidR="00B5582E">
        <w:rPr>
          <w:rFonts w:ascii="Arial" w:hAnsi="Arial" w:cs="Arial"/>
          <w:sz w:val="22"/>
          <w:szCs w:val="22"/>
        </w:rPr>
        <w:t xml:space="preserve"> banka</w:t>
      </w:r>
      <w:r w:rsidR="00B60EE1" w:rsidRPr="00B5582E">
        <w:rPr>
          <w:rFonts w:ascii="Arial" w:hAnsi="Arial" w:cs="Arial"/>
          <w:sz w:val="22"/>
          <w:szCs w:val="22"/>
        </w:rPr>
        <w:t xml:space="preserve"> neotevírá</w:t>
      </w:r>
      <w:r w:rsidR="00B5582E">
        <w:rPr>
          <w:rFonts w:ascii="Arial" w:hAnsi="Arial" w:cs="Arial"/>
          <w:sz w:val="22"/>
          <w:szCs w:val="22"/>
        </w:rPr>
        <w:t xml:space="preserve"> a nevede</w:t>
      </w:r>
      <w:r w:rsidRPr="00176604">
        <w:rPr>
          <w:rFonts w:ascii="Arial" w:hAnsi="Arial" w:cs="Arial"/>
          <w:sz w:val="22"/>
          <w:szCs w:val="22"/>
        </w:rPr>
        <w:t xml:space="preserve">. Sazba </w:t>
      </w:r>
      <w:r w:rsidR="00017367" w:rsidRPr="00176604">
        <w:rPr>
          <w:rFonts w:ascii="Arial" w:hAnsi="Arial" w:cs="Arial"/>
          <w:sz w:val="22"/>
          <w:szCs w:val="22"/>
        </w:rPr>
        <w:t xml:space="preserve">je </w:t>
      </w:r>
      <w:r w:rsidRPr="00176604">
        <w:rPr>
          <w:rFonts w:ascii="Arial" w:hAnsi="Arial" w:cs="Arial"/>
          <w:sz w:val="22"/>
          <w:szCs w:val="22"/>
        </w:rPr>
        <w:t>stanovena pro úroč</w:t>
      </w:r>
      <w:r w:rsidR="00291755" w:rsidRPr="00176604">
        <w:rPr>
          <w:rFonts w:ascii="Arial" w:hAnsi="Arial" w:cs="Arial"/>
          <w:sz w:val="22"/>
          <w:szCs w:val="22"/>
        </w:rPr>
        <w:t xml:space="preserve">ení účtů vedených pro </w:t>
      </w:r>
      <w:r w:rsidR="007F7694" w:rsidRPr="00176604">
        <w:rPr>
          <w:rFonts w:ascii="Arial" w:hAnsi="Arial" w:cs="Arial"/>
          <w:sz w:val="22"/>
          <w:szCs w:val="22"/>
        </w:rPr>
        <w:t>vl</w:t>
      </w:r>
      <w:r w:rsidR="00291755" w:rsidRPr="00176604">
        <w:rPr>
          <w:rFonts w:ascii="Arial" w:hAnsi="Arial" w:cs="Arial"/>
          <w:sz w:val="22"/>
          <w:szCs w:val="22"/>
        </w:rPr>
        <w:t>ožené</w:t>
      </w:r>
      <w:r w:rsidRPr="00176604">
        <w:rPr>
          <w:rFonts w:ascii="Arial" w:hAnsi="Arial" w:cs="Arial"/>
          <w:sz w:val="22"/>
          <w:szCs w:val="22"/>
        </w:rPr>
        <w:t xml:space="preserve"> prostředky</w:t>
      </w:r>
      <w:r w:rsidR="00291755" w:rsidRPr="00176604">
        <w:rPr>
          <w:rFonts w:ascii="Arial" w:hAnsi="Arial" w:cs="Arial"/>
          <w:sz w:val="22"/>
          <w:szCs w:val="22"/>
        </w:rPr>
        <w:t xml:space="preserve"> finančních nástrojů.</w:t>
      </w:r>
      <w:bookmarkStart w:id="0" w:name="_GoBack"/>
      <w:bookmarkEnd w:id="0"/>
    </w:p>
    <w:sectPr w:rsidR="00A25361" w:rsidRPr="00176604" w:rsidSect="008559F8">
      <w:headerReference w:type="default" r:id="rId11"/>
      <w:footerReference w:type="even" r:id="rId12"/>
      <w:footerReference w:type="default" r:id="rId13"/>
      <w:pgSz w:w="11909" w:h="16834" w:code="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6FCC" w14:textId="77777777" w:rsidR="000B6C7C" w:rsidRDefault="000B6C7C">
      <w:r>
        <w:separator/>
      </w:r>
    </w:p>
  </w:endnote>
  <w:endnote w:type="continuationSeparator" w:id="0">
    <w:p w14:paraId="48B4B0D2" w14:textId="77777777" w:rsidR="000B6C7C" w:rsidRDefault="000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7" w14:textId="77777777" w:rsidR="004934B9" w:rsidRDefault="004934B9" w:rsidP="008E02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123B8" w14:textId="77777777" w:rsidR="004934B9" w:rsidRDefault="004934B9" w:rsidP="008E02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9" w14:textId="2C2F4267" w:rsidR="004934B9" w:rsidRPr="008E02E7" w:rsidRDefault="004934B9" w:rsidP="008E02E7">
    <w:pPr>
      <w:pStyle w:val="Zpat"/>
      <w:framePr w:wrap="around" w:vAnchor="text" w:hAnchor="margin" w:xAlign="right" w:y="1"/>
      <w:rPr>
        <w:rStyle w:val="slostrnky"/>
        <w:sz w:val="16"/>
        <w:szCs w:val="16"/>
      </w:rPr>
    </w:pPr>
    <w:r w:rsidRPr="008E02E7">
      <w:rPr>
        <w:rStyle w:val="slostrnky"/>
        <w:sz w:val="16"/>
        <w:szCs w:val="16"/>
      </w:rPr>
      <w:fldChar w:fldCharType="begin"/>
    </w:r>
    <w:r w:rsidRPr="008E02E7">
      <w:rPr>
        <w:rStyle w:val="slostrnky"/>
        <w:sz w:val="16"/>
        <w:szCs w:val="16"/>
      </w:rPr>
      <w:instrText xml:space="preserve">PAGE  </w:instrText>
    </w:r>
    <w:r w:rsidRPr="008E02E7">
      <w:rPr>
        <w:rStyle w:val="slostrnky"/>
        <w:sz w:val="16"/>
        <w:szCs w:val="16"/>
      </w:rPr>
      <w:fldChar w:fldCharType="separate"/>
    </w:r>
    <w:r w:rsidR="00284DA8">
      <w:rPr>
        <w:rStyle w:val="slostrnky"/>
        <w:noProof/>
        <w:sz w:val="16"/>
        <w:szCs w:val="16"/>
      </w:rPr>
      <w:t>1</w:t>
    </w:r>
    <w:r w:rsidRPr="008E02E7">
      <w:rPr>
        <w:rStyle w:val="slostrnky"/>
        <w:sz w:val="16"/>
        <w:szCs w:val="16"/>
      </w:rPr>
      <w:fldChar w:fldCharType="end"/>
    </w:r>
  </w:p>
  <w:p w14:paraId="3A6123BA" w14:textId="77777777" w:rsidR="004934B9" w:rsidRDefault="004934B9" w:rsidP="008E02E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9200" w14:textId="77777777" w:rsidR="000B6C7C" w:rsidRDefault="000B6C7C">
      <w:r>
        <w:separator/>
      </w:r>
    </w:p>
  </w:footnote>
  <w:footnote w:type="continuationSeparator" w:id="0">
    <w:p w14:paraId="7067FB16" w14:textId="77777777" w:rsidR="000B6C7C" w:rsidRDefault="000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5" w14:textId="66C65F18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 k Předpisu P_140_038_2003</w:t>
    </w:r>
  </w:p>
  <w:p w14:paraId="3A6123B6" w14:textId="218CFC47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Ceník obchodů a služeb Národní rozvojové banky, a.s.</w:t>
    </w:r>
  </w:p>
  <w:p w14:paraId="38B6EF8F" w14:textId="691601A1" w:rsidR="004934B9" w:rsidRDefault="00FE6587" w:rsidP="002B6C1C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Účinnost od: 1. 2.</w:t>
    </w:r>
    <w:r w:rsidR="004934B9">
      <w:rPr>
        <w:rFonts w:ascii="Arial" w:hAnsi="Arial" w:cs="Arial"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98665CA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90162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B9324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90544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10D47"/>
    <w:multiLevelType w:val="hybridMultilevel"/>
    <w:tmpl w:val="5ABEB36E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A02FEC"/>
    <w:multiLevelType w:val="hybridMultilevel"/>
    <w:tmpl w:val="5F245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2847AC"/>
    <w:multiLevelType w:val="hybridMultilevel"/>
    <w:tmpl w:val="B5A40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4E3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33F430C"/>
    <w:multiLevelType w:val="hybridMultilevel"/>
    <w:tmpl w:val="20502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5D68"/>
    <w:multiLevelType w:val="hybridMultilevel"/>
    <w:tmpl w:val="313E6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40E03"/>
    <w:multiLevelType w:val="hybridMultilevel"/>
    <w:tmpl w:val="6D8C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1A1936"/>
    <w:multiLevelType w:val="hybridMultilevel"/>
    <w:tmpl w:val="AEC417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5A3B86"/>
    <w:multiLevelType w:val="hybridMultilevel"/>
    <w:tmpl w:val="580A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325DE"/>
    <w:multiLevelType w:val="hybridMultilevel"/>
    <w:tmpl w:val="15C0C344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9C13F91"/>
    <w:multiLevelType w:val="hybridMultilevel"/>
    <w:tmpl w:val="CBD4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C727A6"/>
    <w:multiLevelType w:val="hybridMultilevel"/>
    <w:tmpl w:val="95508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8F762D"/>
    <w:multiLevelType w:val="hybridMultilevel"/>
    <w:tmpl w:val="2848B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7413CD"/>
    <w:multiLevelType w:val="hybridMultilevel"/>
    <w:tmpl w:val="81447C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56434"/>
    <w:multiLevelType w:val="hybridMultilevel"/>
    <w:tmpl w:val="EB68A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3F7"/>
    <w:multiLevelType w:val="hybridMultilevel"/>
    <w:tmpl w:val="961AE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70AB1"/>
    <w:multiLevelType w:val="hybridMultilevel"/>
    <w:tmpl w:val="C966E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A76620"/>
    <w:multiLevelType w:val="hybridMultilevel"/>
    <w:tmpl w:val="368AB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45ECE"/>
    <w:multiLevelType w:val="hybridMultilevel"/>
    <w:tmpl w:val="71ECF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4ECE"/>
    <w:multiLevelType w:val="hybridMultilevel"/>
    <w:tmpl w:val="4514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14BB"/>
    <w:multiLevelType w:val="hybridMultilevel"/>
    <w:tmpl w:val="01D0F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C"/>
    <w:rsid w:val="00000013"/>
    <w:rsid w:val="00000EF2"/>
    <w:rsid w:val="000119AF"/>
    <w:rsid w:val="00013144"/>
    <w:rsid w:val="00017367"/>
    <w:rsid w:val="000322AC"/>
    <w:rsid w:val="00034C58"/>
    <w:rsid w:val="00037B68"/>
    <w:rsid w:val="00042598"/>
    <w:rsid w:val="00045B08"/>
    <w:rsid w:val="00053B1B"/>
    <w:rsid w:val="00055034"/>
    <w:rsid w:val="000634FD"/>
    <w:rsid w:val="00070521"/>
    <w:rsid w:val="00081EAB"/>
    <w:rsid w:val="00084208"/>
    <w:rsid w:val="00084FFA"/>
    <w:rsid w:val="00086732"/>
    <w:rsid w:val="0008708B"/>
    <w:rsid w:val="00087713"/>
    <w:rsid w:val="000902C2"/>
    <w:rsid w:val="00092CFA"/>
    <w:rsid w:val="000A4E6D"/>
    <w:rsid w:val="000A79E0"/>
    <w:rsid w:val="000B3B91"/>
    <w:rsid w:val="000B5823"/>
    <w:rsid w:val="000B6C7C"/>
    <w:rsid w:val="000C3BB8"/>
    <w:rsid w:val="000D1058"/>
    <w:rsid w:val="000D4AFF"/>
    <w:rsid w:val="000E1B82"/>
    <w:rsid w:val="000E75B9"/>
    <w:rsid w:val="000F1AFF"/>
    <w:rsid w:val="000F1E68"/>
    <w:rsid w:val="000F3F8B"/>
    <w:rsid w:val="001002CA"/>
    <w:rsid w:val="0010389E"/>
    <w:rsid w:val="00107126"/>
    <w:rsid w:val="0012404B"/>
    <w:rsid w:val="00130330"/>
    <w:rsid w:val="00134E8C"/>
    <w:rsid w:val="00136489"/>
    <w:rsid w:val="00136B28"/>
    <w:rsid w:val="001438BA"/>
    <w:rsid w:val="00155EC3"/>
    <w:rsid w:val="001563F9"/>
    <w:rsid w:val="00163165"/>
    <w:rsid w:val="00166A6D"/>
    <w:rsid w:val="00171B0E"/>
    <w:rsid w:val="001729EC"/>
    <w:rsid w:val="001733B2"/>
    <w:rsid w:val="0017353D"/>
    <w:rsid w:val="00174A8F"/>
    <w:rsid w:val="00176604"/>
    <w:rsid w:val="00182E39"/>
    <w:rsid w:val="00183E88"/>
    <w:rsid w:val="00185B61"/>
    <w:rsid w:val="00185BAE"/>
    <w:rsid w:val="0018619E"/>
    <w:rsid w:val="0019440F"/>
    <w:rsid w:val="00194FB2"/>
    <w:rsid w:val="001962BD"/>
    <w:rsid w:val="001A19C5"/>
    <w:rsid w:val="001B125B"/>
    <w:rsid w:val="001B79F7"/>
    <w:rsid w:val="001D7642"/>
    <w:rsid w:val="001D798C"/>
    <w:rsid w:val="001E2EB9"/>
    <w:rsid w:val="001E38FD"/>
    <w:rsid w:val="001E41CE"/>
    <w:rsid w:val="001F0BED"/>
    <w:rsid w:val="001F1293"/>
    <w:rsid w:val="001F4081"/>
    <w:rsid w:val="001F53D5"/>
    <w:rsid w:val="001F70D8"/>
    <w:rsid w:val="00203E18"/>
    <w:rsid w:val="002053F9"/>
    <w:rsid w:val="0021423A"/>
    <w:rsid w:val="002149BC"/>
    <w:rsid w:val="002234C3"/>
    <w:rsid w:val="0023196E"/>
    <w:rsid w:val="002329E4"/>
    <w:rsid w:val="0023339D"/>
    <w:rsid w:val="00235E1A"/>
    <w:rsid w:val="00242BA7"/>
    <w:rsid w:val="002448BB"/>
    <w:rsid w:val="00246074"/>
    <w:rsid w:val="0025039F"/>
    <w:rsid w:val="00252F70"/>
    <w:rsid w:val="00256B50"/>
    <w:rsid w:val="00256C71"/>
    <w:rsid w:val="00260336"/>
    <w:rsid w:val="00266D8D"/>
    <w:rsid w:val="00267EE5"/>
    <w:rsid w:val="0027580A"/>
    <w:rsid w:val="002777B7"/>
    <w:rsid w:val="00281789"/>
    <w:rsid w:val="00284617"/>
    <w:rsid w:val="00284DA8"/>
    <w:rsid w:val="00291755"/>
    <w:rsid w:val="00295812"/>
    <w:rsid w:val="002A7897"/>
    <w:rsid w:val="002B278B"/>
    <w:rsid w:val="002B2A05"/>
    <w:rsid w:val="002B6C1C"/>
    <w:rsid w:val="002C1413"/>
    <w:rsid w:val="002C3ECA"/>
    <w:rsid w:val="002D6520"/>
    <w:rsid w:val="002D672D"/>
    <w:rsid w:val="002D7EB7"/>
    <w:rsid w:val="002E0A4C"/>
    <w:rsid w:val="002E65F6"/>
    <w:rsid w:val="002E7C9C"/>
    <w:rsid w:val="002F28D0"/>
    <w:rsid w:val="002F7442"/>
    <w:rsid w:val="0030082C"/>
    <w:rsid w:val="00303E50"/>
    <w:rsid w:val="00317992"/>
    <w:rsid w:val="00325041"/>
    <w:rsid w:val="003453E1"/>
    <w:rsid w:val="003502C6"/>
    <w:rsid w:val="00353D11"/>
    <w:rsid w:val="003570FD"/>
    <w:rsid w:val="00366177"/>
    <w:rsid w:val="00366597"/>
    <w:rsid w:val="0038716E"/>
    <w:rsid w:val="003877A2"/>
    <w:rsid w:val="00391E79"/>
    <w:rsid w:val="0039341F"/>
    <w:rsid w:val="003A06BA"/>
    <w:rsid w:val="003A7149"/>
    <w:rsid w:val="003A7D8C"/>
    <w:rsid w:val="003C7A16"/>
    <w:rsid w:val="003D5C5A"/>
    <w:rsid w:val="003D5F5F"/>
    <w:rsid w:val="00407A59"/>
    <w:rsid w:val="004134BA"/>
    <w:rsid w:val="00417A84"/>
    <w:rsid w:val="004250A4"/>
    <w:rsid w:val="00430636"/>
    <w:rsid w:val="00435D13"/>
    <w:rsid w:val="00443301"/>
    <w:rsid w:val="00443584"/>
    <w:rsid w:val="004506AE"/>
    <w:rsid w:val="0045073E"/>
    <w:rsid w:val="00451A2D"/>
    <w:rsid w:val="004523B0"/>
    <w:rsid w:val="00454CA0"/>
    <w:rsid w:val="00460CC5"/>
    <w:rsid w:val="00462233"/>
    <w:rsid w:val="004623B4"/>
    <w:rsid w:val="004715E7"/>
    <w:rsid w:val="004876A0"/>
    <w:rsid w:val="00491949"/>
    <w:rsid w:val="004934B9"/>
    <w:rsid w:val="004A2422"/>
    <w:rsid w:val="004B523E"/>
    <w:rsid w:val="004C6F07"/>
    <w:rsid w:val="004D1483"/>
    <w:rsid w:val="004D375B"/>
    <w:rsid w:val="004E0B0C"/>
    <w:rsid w:val="004E2E91"/>
    <w:rsid w:val="004E586A"/>
    <w:rsid w:val="004E5BF6"/>
    <w:rsid w:val="004F1922"/>
    <w:rsid w:val="0050179C"/>
    <w:rsid w:val="00503411"/>
    <w:rsid w:val="005148EB"/>
    <w:rsid w:val="00516495"/>
    <w:rsid w:val="0052150F"/>
    <w:rsid w:val="00523AF9"/>
    <w:rsid w:val="00534CBB"/>
    <w:rsid w:val="0054442C"/>
    <w:rsid w:val="00550C26"/>
    <w:rsid w:val="0055321A"/>
    <w:rsid w:val="00556DAA"/>
    <w:rsid w:val="0056072F"/>
    <w:rsid w:val="005634CE"/>
    <w:rsid w:val="005673EF"/>
    <w:rsid w:val="005719A6"/>
    <w:rsid w:val="005726EA"/>
    <w:rsid w:val="00572C26"/>
    <w:rsid w:val="00580A5B"/>
    <w:rsid w:val="00580D91"/>
    <w:rsid w:val="00582C38"/>
    <w:rsid w:val="00587C99"/>
    <w:rsid w:val="0059067C"/>
    <w:rsid w:val="0059126E"/>
    <w:rsid w:val="0059159A"/>
    <w:rsid w:val="00596956"/>
    <w:rsid w:val="005972B7"/>
    <w:rsid w:val="005A56A3"/>
    <w:rsid w:val="005A6744"/>
    <w:rsid w:val="005B3E9B"/>
    <w:rsid w:val="005B6CC0"/>
    <w:rsid w:val="005C1A7A"/>
    <w:rsid w:val="005C515F"/>
    <w:rsid w:val="005D133A"/>
    <w:rsid w:val="005D48B2"/>
    <w:rsid w:val="005D4E57"/>
    <w:rsid w:val="005D6C0D"/>
    <w:rsid w:val="005E6B56"/>
    <w:rsid w:val="005E6C91"/>
    <w:rsid w:val="005F2F5F"/>
    <w:rsid w:val="00603B76"/>
    <w:rsid w:val="00607655"/>
    <w:rsid w:val="0062150B"/>
    <w:rsid w:val="006332C3"/>
    <w:rsid w:val="006402CA"/>
    <w:rsid w:val="00641E3E"/>
    <w:rsid w:val="00644F74"/>
    <w:rsid w:val="00645B95"/>
    <w:rsid w:val="00654C0D"/>
    <w:rsid w:val="006628BB"/>
    <w:rsid w:val="00665545"/>
    <w:rsid w:val="0068418C"/>
    <w:rsid w:val="00686F3A"/>
    <w:rsid w:val="006A146F"/>
    <w:rsid w:val="006B4031"/>
    <w:rsid w:val="006C0EBF"/>
    <w:rsid w:val="006C35F9"/>
    <w:rsid w:val="006C38B7"/>
    <w:rsid w:val="006C72DD"/>
    <w:rsid w:val="006C7DBC"/>
    <w:rsid w:val="006E1E77"/>
    <w:rsid w:val="006E5679"/>
    <w:rsid w:val="006F181A"/>
    <w:rsid w:val="006F277D"/>
    <w:rsid w:val="006F2D78"/>
    <w:rsid w:val="006F42DE"/>
    <w:rsid w:val="006F47E8"/>
    <w:rsid w:val="006F6E16"/>
    <w:rsid w:val="00701E3A"/>
    <w:rsid w:val="007100B0"/>
    <w:rsid w:val="00713603"/>
    <w:rsid w:val="00714837"/>
    <w:rsid w:val="0072011C"/>
    <w:rsid w:val="00723022"/>
    <w:rsid w:val="007247B4"/>
    <w:rsid w:val="007260E8"/>
    <w:rsid w:val="007367CF"/>
    <w:rsid w:val="00741F8B"/>
    <w:rsid w:val="00751F5E"/>
    <w:rsid w:val="00752816"/>
    <w:rsid w:val="0076592F"/>
    <w:rsid w:val="007721E4"/>
    <w:rsid w:val="0077739E"/>
    <w:rsid w:val="0078088F"/>
    <w:rsid w:val="00780C32"/>
    <w:rsid w:val="00790001"/>
    <w:rsid w:val="00794061"/>
    <w:rsid w:val="00795DF3"/>
    <w:rsid w:val="007A4787"/>
    <w:rsid w:val="007B62C2"/>
    <w:rsid w:val="007C3BE7"/>
    <w:rsid w:val="007C660D"/>
    <w:rsid w:val="007D02C2"/>
    <w:rsid w:val="007D276B"/>
    <w:rsid w:val="007D49BF"/>
    <w:rsid w:val="007E0CF5"/>
    <w:rsid w:val="007E2EE4"/>
    <w:rsid w:val="007F3DF1"/>
    <w:rsid w:val="007F557D"/>
    <w:rsid w:val="007F7694"/>
    <w:rsid w:val="007F7A51"/>
    <w:rsid w:val="008015A3"/>
    <w:rsid w:val="00810E14"/>
    <w:rsid w:val="008116B4"/>
    <w:rsid w:val="00813B6B"/>
    <w:rsid w:val="0083544B"/>
    <w:rsid w:val="0084047D"/>
    <w:rsid w:val="00844C4E"/>
    <w:rsid w:val="00851DC6"/>
    <w:rsid w:val="008559F8"/>
    <w:rsid w:val="00857A2B"/>
    <w:rsid w:val="00861073"/>
    <w:rsid w:val="00862E79"/>
    <w:rsid w:val="008671E4"/>
    <w:rsid w:val="008729EB"/>
    <w:rsid w:val="00876909"/>
    <w:rsid w:val="00876CB9"/>
    <w:rsid w:val="0088151D"/>
    <w:rsid w:val="00887A7B"/>
    <w:rsid w:val="008931E1"/>
    <w:rsid w:val="00897A51"/>
    <w:rsid w:val="008A1D22"/>
    <w:rsid w:val="008A3EA3"/>
    <w:rsid w:val="008A50AB"/>
    <w:rsid w:val="008A659A"/>
    <w:rsid w:val="008B590D"/>
    <w:rsid w:val="008B7C6E"/>
    <w:rsid w:val="008C0E38"/>
    <w:rsid w:val="008C2181"/>
    <w:rsid w:val="008D1687"/>
    <w:rsid w:val="008D700D"/>
    <w:rsid w:val="008E02E7"/>
    <w:rsid w:val="008E0794"/>
    <w:rsid w:val="008E344E"/>
    <w:rsid w:val="008E375F"/>
    <w:rsid w:val="008E7611"/>
    <w:rsid w:val="008F0FA5"/>
    <w:rsid w:val="008F3439"/>
    <w:rsid w:val="008F3F0F"/>
    <w:rsid w:val="008F5324"/>
    <w:rsid w:val="0090428F"/>
    <w:rsid w:val="00904DC2"/>
    <w:rsid w:val="0090595F"/>
    <w:rsid w:val="00915672"/>
    <w:rsid w:val="00920461"/>
    <w:rsid w:val="00920C76"/>
    <w:rsid w:val="009253B9"/>
    <w:rsid w:val="009311FB"/>
    <w:rsid w:val="00935C1E"/>
    <w:rsid w:val="00952FC4"/>
    <w:rsid w:val="009558A6"/>
    <w:rsid w:val="00955E9C"/>
    <w:rsid w:val="009605E0"/>
    <w:rsid w:val="009739B6"/>
    <w:rsid w:val="00977F83"/>
    <w:rsid w:val="0098016A"/>
    <w:rsid w:val="009833F3"/>
    <w:rsid w:val="009916E0"/>
    <w:rsid w:val="00994231"/>
    <w:rsid w:val="00996BE2"/>
    <w:rsid w:val="009973B1"/>
    <w:rsid w:val="009A1645"/>
    <w:rsid w:val="009B6962"/>
    <w:rsid w:val="009C049C"/>
    <w:rsid w:val="009C35DE"/>
    <w:rsid w:val="009C6111"/>
    <w:rsid w:val="009D1542"/>
    <w:rsid w:val="009D75CA"/>
    <w:rsid w:val="009D79FC"/>
    <w:rsid w:val="009E27CE"/>
    <w:rsid w:val="009E2D96"/>
    <w:rsid w:val="009F0977"/>
    <w:rsid w:val="009F2302"/>
    <w:rsid w:val="009F418A"/>
    <w:rsid w:val="00A05FE1"/>
    <w:rsid w:val="00A0627F"/>
    <w:rsid w:val="00A100A5"/>
    <w:rsid w:val="00A12B0E"/>
    <w:rsid w:val="00A12BB2"/>
    <w:rsid w:val="00A20EEC"/>
    <w:rsid w:val="00A25361"/>
    <w:rsid w:val="00A33B22"/>
    <w:rsid w:val="00A348F3"/>
    <w:rsid w:val="00A44C66"/>
    <w:rsid w:val="00A47D71"/>
    <w:rsid w:val="00A57CAF"/>
    <w:rsid w:val="00A6039F"/>
    <w:rsid w:val="00A6207A"/>
    <w:rsid w:val="00A70285"/>
    <w:rsid w:val="00A743FC"/>
    <w:rsid w:val="00A82DBC"/>
    <w:rsid w:val="00A841D4"/>
    <w:rsid w:val="00A84248"/>
    <w:rsid w:val="00A85E4C"/>
    <w:rsid w:val="00A86EC6"/>
    <w:rsid w:val="00A91C68"/>
    <w:rsid w:val="00A945C3"/>
    <w:rsid w:val="00A95782"/>
    <w:rsid w:val="00A95A93"/>
    <w:rsid w:val="00AA04B1"/>
    <w:rsid w:val="00AA2B23"/>
    <w:rsid w:val="00AB2477"/>
    <w:rsid w:val="00AB663C"/>
    <w:rsid w:val="00AC038F"/>
    <w:rsid w:val="00AC6573"/>
    <w:rsid w:val="00AD06C7"/>
    <w:rsid w:val="00AD229B"/>
    <w:rsid w:val="00AD5ED1"/>
    <w:rsid w:val="00AE6162"/>
    <w:rsid w:val="00AE6575"/>
    <w:rsid w:val="00AE6BCF"/>
    <w:rsid w:val="00AF34A5"/>
    <w:rsid w:val="00AF544B"/>
    <w:rsid w:val="00B12F5D"/>
    <w:rsid w:val="00B1620C"/>
    <w:rsid w:val="00B1644D"/>
    <w:rsid w:val="00B207E5"/>
    <w:rsid w:val="00B3171C"/>
    <w:rsid w:val="00B3247C"/>
    <w:rsid w:val="00B32A90"/>
    <w:rsid w:val="00B32AEF"/>
    <w:rsid w:val="00B3305A"/>
    <w:rsid w:val="00B35D8E"/>
    <w:rsid w:val="00B36502"/>
    <w:rsid w:val="00B40BC7"/>
    <w:rsid w:val="00B42EDB"/>
    <w:rsid w:val="00B44EEF"/>
    <w:rsid w:val="00B51AFB"/>
    <w:rsid w:val="00B524BA"/>
    <w:rsid w:val="00B5582E"/>
    <w:rsid w:val="00B60EE1"/>
    <w:rsid w:val="00B631FD"/>
    <w:rsid w:val="00B7060D"/>
    <w:rsid w:val="00B70C22"/>
    <w:rsid w:val="00B772DD"/>
    <w:rsid w:val="00B86A55"/>
    <w:rsid w:val="00B92178"/>
    <w:rsid w:val="00B92696"/>
    <w:rsid w:val="00BA2D26"/>
    <w:rsid w:val="00BB2953"/>
    <w:rsid w:val="00BB620A"/>
    <w:rsid w:val="00BB6B28"/>
    <w:rsid w:val="00BB7429"/>
    <w:rsid w:val="00BC54FC"/>
    <w:rsid w:val="00BD28CB"/>
    <w:rsid w:val="00BE2352"/>
    <w:rsid w:val="00BE6D58"/>
    <w:rsid w:val="00BE7468"/>
    <w:rsid w:val="00BF0C3A"/>
    <w:rsid w:val="00BF175F"/>
    <w:rsid w:val="00BF20C4"/>
    <w:rsid w:val="00C006DC"/>
    <w:rsid w:val="00C05AD3"/>
    <w:rsid w:val="00C1106D"/>
    <w:rsid w:val="00C14915"/>
    <w:rsid w:val="00C14DE4"/>
    <w:rsid w:val="00C210BE"/>
    <w:rsid w:val="00C361A4"/>
    <w:rsid w:val="00C37E34"/>
    <w:rsid w:val="00C42243"/>
    <w:rsid w:val="00C4434D"/>
    <w:rsid w:val="00C51759"/>
    <w:rsid w:val="00C51FB9"/>
    <w:rsid w:val="00C56FB5"/>
    <w:rsid w:val="00C628CB"/>
    <w:rsid w:val="00C744DC"/>
    <w:rsid w:val="00C74EA5"/>
    <w:rsid w:val="00C862CA"/>
    <w:rsid w:val="00C87925"/>
    <w:rsid w:val="00C9041D"/>
    <w:rsid w:val="00C92439"/>
    <w:rsid w:val="00C95F41"/>
    <w:rsid w:val="00C96809"/>
    <w:rsid w:val="00CA1288"/>
    <w:rsid w:val="00CA36D9"/>
    <w:rsid w:val="00CB2620"/>
    <w:rsid w:val="00CB2A20"/>
    <w:rsid w:val="00CB61C2"/>
    <w:rsid w:val="00CB64C2"/>
    <w:rsid w:val="00CB6C93"/>
    <w:rsid w:val="00CC0C32"/>
    <w:rsid w:val="00CC422C"/>
    <w:rsid w:val="00CC610D"/>
    <w:rsid w:val="00CD29C1"/>
    <w:rsid w:val="00CD3BF3"/>
    <w:rsid w:val="00CD52CD"/>
    <w:rsid w:val="00CE3948"/>
    <w:rsid w:val="00CE65EE"/>
    <w:rsid w:val="00CF2B8B"/>
    <w:rsid w:val="00CF313E"/>
    <w:rsid w:val="00CF5353"/>
    <w:rsid w:val="00CF680F"/>
    <w:rsid w:val="00D136A0"/>
    <w:rsid w:val="00D1376F"/>
    <w:rsid w:val="00D20241"/>
    <w:rsid w:val="00D249EA"/>
    <w:rsid w:val="00D25C0D"/>
    <w:rsid w:val="00D3347E"/>
    <w:rsid w:val="00D37329"/>
    <w:rsid w:val="00D407B8"/>
    <w:rsid w:val="00D40CEE"/>
    <w:rsid w:val="00D40D55"/>
    <w:rsid w:val="00D40E7E"/>
    <w:rsid w:val="00D52958"/>
    <w:rsid w:val="00D53507"/>
    <w:rsid w:val="00D54162"/>
    <w:rsid w:val="00D733CF"/>
    <w:rsid w:val="00D73EB3"/>
    <w:rsid w:val="00D7553E"/>
    <w:rsid w:val="00D76521"/>
    <w:rsid w:val="00D82C44"/>
    <w:rsid w:val="00D95310"/>
    <w:rsid w:val="00DA140E"/>
    <w:rsid w:val="00DA7C9D"/>
    <w:rsid w:val="00DB5744"/>
    <w:rsid w:val="00DC0208"/>
    <w:rsid w:val="00DC463D"/>
    <w:rsid w:val="00DD6B3E"/>
    <w:rsid w:val="00DE1633"/>
    <w:rsid w:val="00DE2417"/>
    <w:rsid w:val="00DE35DA"/>
    <w:rsid w:val="00DF5D16"/>
    <w:rsid w:val="00DF5EB8"/>
    <w:rsid w:val="00E019FB"/>
    <w:rsid w:val="00E03668"/>
    <w:rsid w:val="00E04AD4"/>
    <w:rsid w:val="00E05C6B"/>
    <w:rsid w:val="00E14448"/>
    <w:rsid w:val="00E22352"/>
    <w:rsid w:val="00E22E31"/>
    <w:rsid w:val="00E24410"/>
    <w:rsid w:val="00E30D4C"/>
    <w:rsid w:val="00E470F8"/>
    <w:rsid w:val="00E5705A"/>
    <w:rsid w:val="00E63648"/>
    <w:rsid w:val="00E666A8"/>
    <w:rsid w:val="00E67392"/>
    <w:rsid w:val="00E67A96"/>
    <w:rsid w:val="00E7468D"/>
    <w:rsid w:val="00E75DBF"/>
    <w:rsid w:val="00EB537A"/>
    <w:rsid w:val="00EC1E8B"/>
    <w:rsid w:val="00EC6A4C"/>
    <w:rsid w:val="00EE0748"/>
    <w:rsid w:val="00EE475B"/>
    <w:rsid w:val="00EF4468"/>
    <w:rsid w:val="00F00931"/>
    <w:rsid w:val="00F02380"/>
    <w:rsid w:val="00F111A8"/>
    <w:rsid w:val="00F22BF3"/>
    <w:rsid w:val="00F23DEB"/>
    <w:rsid w:val="00F23F1E"/>
    <w:rsid w:val="00F24BFB"/>
    <w:rsid w:val="00F264A7"/>
    <w:rsid w:val="00F30AD4"/>
    <w:rsid w:val="00F31A91"/>
    <w:rsid w:val="00F44EF1"/>
    <w:rsid w:val="00F45711"/>
    <w:rsid w:val="00F501D0"/>
    <w:rsid w:val="00F5154C"/>
    <w:rsid w:val="00F630F2"/>
    <w:rsid w:val="00F84ED8"/>
    <w:rsid w:val="00F85D2E"/>
    <w:rsid w:val="00F85DE4"/>
    <w:rsid w:val="00F9034D"/>
    <w:rsid w:val="00F9036D"/>
    <w:rsid w:val="00F9039B"/>
    <w:rsid w:val="00F910C0"/>
    <w:rsid w:val="00F92FA8"/>
    <w:rsid w:val="00F932C9"/>
    <w:rsid w:val="00FA6AE9"/>
    <w:rsid w:val="00FB17B6"/>
    <w:rsid w:val="00FC619C"/>
    <w:rsid w:val="00FE3C2F"/>
    <w:rsid w:val="00FE6587"/>
    <w:rsid w:val="00FE778F"/>
    <w:rsid w:val="00FF431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11F6D"/>
  <w15:docId w15:val="{F3F9FF6A-8153-4F32-92F8-65AF368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F3"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qFormat/>
    <w:rsid w:val="00F22BF3"/>
    <w:pPr>
      <w:keepNext/>
      <w:numPr>
        <w:numId w:val="1"/>
      </w:numPr>
      <w:shd w:val="pct5" w:color="auto" w:fill="auto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qFormat/>
    <w:rsid w:val="00F22BF3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qFormat/>
    <w:rsid w:val="00F22BF3"/>
    <w:pPr>
      <w:keepNext/>
      <w:keepLines/>
      <w:numPr>
        <w:ilvl w:val="2"/>
        <w:numId w:val="1"/>
      </w:numPr>
      <w:tabs>
        <w:tab w:val="num" w:pos="360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qFormat/>
    <w:rsid w:val="00F22B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qFormat/>
    <w:rsid w:val="00F22BF3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F22BF3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rsid w:val="00F22BF3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rsid w:val="00F22BF3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rsid w:val="00F22BF3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2BF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F22BF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F22BF3"/>
  </w:style>
  <w:style w:type="character" w:styleId="Znakapoznpodarou">
    <w:name w:val="footnote reference"/>
    <w:basedOn w:val="Standardnpsmoodstavce"/>
    <w:semiHidden/>
    <w:rsid w:val="00F22BF3"/>
    <w:rPr>
      <w:vertAlign w:val="superscript"/>
    </w:rPr>
  </w:style>
  <w:style w:type="paragraph" w:customStyle="1" w:styleId="odtrh-4roveo">
    <w:name w:val="odtrh-4.úroveo"/>
    <w:basedOn w:val="Normln"/>
    <w:rsid w:val="00F22BF3"/>
    <w:pPr>
      <w:overflowPunct w:val="0"/>
      <w:autoSpaceDE w:val="0"/>
      <w:autoSpaceDN w:val="0"/>
      <w:adjustRightInd w:val="0"/>
      <w:spacing w:before="60"/>
      <w:ind w:left="794"/>
      <w:jc w:val="both"/>
      <w:textAlignment w:val="baseline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F22BF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rsid w:val="00F22B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136B28"/>
    <w:pPr>
      <w:spacing w:after="180"/>
      <w:ind w:left="30" w:right="30"/>
    </w:pPr>
    <w:rPr>
      <w:lang w:eastAsia="en-US"/>
    </w:rPr>
  </w:style>
  <w:style w:type="table" w:styleId="Mkatabulky">
    <w:name w:val="Table Grid"/>
    <w:basedOn w:val="Normlntabulka"/>
    <w:rsid w:val="001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136B28"/>
    <w:rPr>
      <w:sz w:val="16"/>
      <w:szCs w:val="16"/>
    </w:rPr>
  </w:style>
  <w:style w:type="paragraph" w:styleId="Textbubliny">
    <w:name w:val="Balloon Text"/>
    <w:basedOn w:val="Normln"/>
    <w:semiHidden/>
    <w:rsid w:val="00C361A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B29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B2953"/>
  </w:style>
  <w:style w:type="character" w:styleId="Odkaznavysvtlivky">
    <w:name w:val="endnote reference"/>
    <w:basedOn w:val="Standardnpsmoodstavce"/>
    <w:rsid w:val="00BB2953"/>
    <w:rPr>
      <w:vertAlign w:val="superscript"/>
    </w:rPr>
  </w:style>
  <w:style w:type="paragraph" w:styleId="Revize">
    <w:name w:val="Revision"/>
    <w:hidden/>
    <w:uiPriority w:val="99"/>
    <w:semiHidden/>
    <w:rsid w:val="00B51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91EA6-32AD-4A6C-BDE4-40A0B74F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242991-DE3E-49F8-8081-DAE2F803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obchodů a služeb</vt:lpstr>
    </vt:vector>
  </TitlesOfParts>
  <Company>ČMZRB, a.s.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obchodů a služeb</dc:title>
  <dc:creator>Ing. Radana Blechová</dc:creator>
  <cp:lastModifiedBy>Bujdáková Veronika</cp:lastModifiedBy>
  <cp:revision>2</cp:revision>
  <cp:lastPrinted>2021-10-05T11:10:00Z</cp:lastPrinted>
  <dcterms:created xsi:type="dcterms:W3CDTF">2023-02-01T08:37:00Z</dcterms:created>
  <dcterms:modified xsi:type="dcterms:W3CDTF">2023-02-01T08:37:00Z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3SVC_Server">
    <vt:lpwstr>app</vt:lpwstr>
  </property>
  <property fmtid="{D5CDD505-2E9C-101B-9397-08002B2CF9AE}" pid="3" name="W3SVC_Port">
    <vt:lpwstr>80</vt:lpwstr>
  </property>
</Properties>
</file>