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82AA" w14:textId="77777777" w:rsidR="00F04EE8" w:rsidRDefault="00F04EE8" w:rsidP="00B950B7">
      <w:pPr>
        <w:spacing w:after="0" w:line="240" w:lineRule="auto"/>
        <w:rPr>
          <w:rFonts w:ascii="Arial" w:hAnsi="Arial" w:cs="Arial"/>
          <w:b/>
        </w:rPr>
      </w:pPr>
    </w:p>
    <w:p w14:paraId="5D909756" w14:textId="77777777" w:rsidR="00F04EE8" w:rsidRDefault="00F04EE8" w:rsidP="00B950B7">
      <w:pPr>
        <w:spacing w:after="0" w:line="240" w:lineRule="auto"/>
        <w:rPr>
          <w:rFonts w:ascii="Arial" w:hAnsi="Arial" w:cs="Arial"/>
          <w:b/>
        </w:rPr>
      </w:pPr>
    </w:p>
    <w:p w14:paraId="0F0AA772" w14:textId="77777777" w:rsidR="00F04EE8" w:rsidRDefault="00F04EE8" w:rsidP="00B950B7">
      <w:pPr>
        <w:spacing w:after="0" w:line="240" w:lineRule="auto"/>
        <w:rPr>
          <w:rFonts w:ascii="Arial" w:hAnsi="Arial" w:cs="Arial"/>
          <w:b/>
        </w:rPr>
      </w:pPr>
    </w:p>
    <w:p w14:paraId="26C674CA" w14:textId="77777777" w:rsidR="00F04EE8" w:rsidRDefault="00F04EE8" w:rsidP="00B950B7">
      <w:pPr>
        <w:spacing w:after="0" w:line="240" w:lineRule="auto"/>
        <w:rPr>
          <w:rFonts w:ascii="Arial" w:hAnsi="Arial" w:cs="Arial"/>
          <w:b/>
        </w:rPr>
      </w:pPr>
    </w:p>
    <w:p w14:paraId="267B41F3" w14:textId="77777777" w:rsidR="00B950B7" w:rsidRPr="003B1D4B" w:rsidRDefault="00B950B7" w:rsidP="00B950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1D4B">
        <w:rPr>
          <w:rFonts w:ascii="Arial" w:hAnsi="Arial" w:cs="Arial"/>
          <w:b/>
          <w:sz w:val="24"/>
          <w:szCs w:val="24"/>
        </w:rPr>
        <w:t>Příloha FO</w:t>
      </w:r>
    </w:p>
    <w:p w14:paraId="619DD593" w14:textId="77777777" w:rsidR="00F04EE8" w:rsidRPr="00F04EE8" w:rsidRDefault="00F04EE8" w:rsidP="00B950B7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F04EE8">
        <w:rPr>
          <w:rFonts w:ascii="Arial" w:hAnsi="Arial" w:cs="Arial"/>
          <w:bCs/>
          <w:sz w:val="16"/>
          <w:szCs w:val="16"/>
        </w:rPr>
        <w:t>Platná od 1.8.2024</w:t>
      </w:r>
    </w:p>
    <w:p w14:paraId="7F17617C" w14:textId="77777777" w:rsidR="00B950B7" w:rsidRPr="003B1D4B" w:rsidRDefault="00B950B7" w:rsidP="00B950B7">
      <w:pPr>
        <w:spacing w:after="0" w:line="240" w:lineRule="auto"/>
        <w:rPr>
          <w:rFonts w:ascii="Arial" w:hAnsi="Arial" w:cs="Arial"/>
          <w:b/>
          <w:color w:val="FF0000"/>
        </w:rPr>
      </w:pPr>
      <w:r w:rsidRPr="003B1D4B">
        <w:rPr>
          <w:rFonts w:ascii="Arial" w:hAnsi="Arial" w:cs="Arial"/>
          <w:b/>
          <w:color w:val="FF0000"/>
        </w:rPr>
        <w:t>Vyplňuje pouze FO, která bude ručitelem úvěru nebo avalistou směnky</w:t>
      </w:r>
    </w:p>
    <w:p w14:paraId="3F03C044" w14:textId="77777777" w:rsidR="00B950B7" w:rsidRDefault="00B950B7" w:rsidP="004A6788">
      <w:pPr>
        <w:jc w:val="center"/>
        <w:rPr>
          <w:rFonts w:ascii="Arial" w:hAnsi="Arial" w:cs="Arial"/>
          <w:b/>
          <w:sz w:val="32"/>
          <w:szCs w:val="32"/>
        </w:rPr>
      </w:pPr>
    </w:p>
    <w:p w14:paraId="0DF3D20A" w14:textId="77777777" w:rsidR="001E3DB4" w:rsidRPr="00911152" w:rsidRDefault="004A6788" w:rsidP="004A6788">
      <w:pPr>
        <w:jc w:val="center"/>
        <w:rPr>
          <w:rFonts w:ascii="Arial" w:hAnsi="Arial" w:cs="Arial"/>
          <w:b/>
          <w:sz w:val="32"/>
          <w:szCs w:val="32"/>
        </w:rPr>
      </w:pPr>
      <w:r w:rsidRPr="00911152">
        <w:rPr>
          <w:rFonts w:ascii="Arial" w:hAnsi="Arial" w:cs="Arial"/>
          <w:b/>
          <w:sz w:val="32"/>
          <w:szCs w:val="32"/>
        </w:rPr>
        <w:t>Prohlášení fyzické osoby o příjmech, majetku a závazcích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2"/>
        <w:gridCol w:w="1462"/>
        <w:gridCol w:w="1454"/>
        <w:gridCol w:w="3964"/>
      </w:tblGrid>
      <w:tr w:rsidR="002339B6" w:rsidRPr="00A954CB" w14:paraId="2F84CF44" w14:textId="77777777" w:rsidTr="00A954CB">
        <w:tc>
          <w:tcPr>
            <w:tcW w:w="2182" w:type="dxa"/>
          </w:tcPr>
          <w:p w14:paraId="5DCD7B3C" w14:textId="77777777" w:rsidR="002339B6" w:rsidRPr="00A954CB" w:rsidRDefault="002339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4CB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1462" w:type="dxa"/>
          </w:tcPr>
          <w:p w14:paraId="2EFD9014" w14:textId="77777777" w:rsidR="002339B6" w:rsidRPr="00A954CB" w:rsidRDefault="002339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4CB">
              <w:rPr>
                <w:rFonts w:ascii="Arial" w:hAnsi="Arial" w:cs="Arial"/>
                <w:b/>
                <w:sz w:val="18"/>
                <w:szCs w:val="18"/>
              </w:rPr>
              <w:t>Datum narození</w:t>
            </w:r>
          </w:p>
        </w:tc>
        <w:tc>
          <w:tcPr>
            <w:tcW w:w="1454" w:type="dxa"/>
          </w:tcPr>
          <w:p w14:paraId="508D1C97" w14:textId="77777777" w:rsidR="002339B6" w:rsidRPr="00A954CB" w:rsidRDefault="002339B6" w:rsidP="002339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4CB">
              <w:rPr>
                <w:rFonts w:ascii="Arial" w:hAnsi="Arial" w:cs="Arial"/>
                <w:b/>
                <w:sz w:val="18"/>
                <w:szCs w:val="18"/>
              </w:rPr>
              <w:t xml:space="preserve">IČO </w:t>
            </w:r>
            <w:r w:rsidRPr="00112B7C">
              <w:rPr>
                <w:rFonts w:ascii="Arial" w:hAnsi="Arial" w:cs="Arial"/>
                <w:sz w:val="18"/>
                <w:szCs w:val="18"/>
              </w:rPr>
              <w:t>v případě FO podnikající</w:t>
            </w:r>
          </w:p>
        </w:tc>
        <w:tc>
          <w:tcPr>
            <w:tcW w:w="3964" w:type="dxa"/>
          </w:tcPr>
          <w:p w14:paraId="508EB814" w14:textId="77777777" w:rsidR="00A954CB" w:rsidRPr="00A954CB" w:rsidRDefault="002339B6" w:rsidP="00540E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4CB">
              <w:rPr>
                <w:rFonts w:ascii="Arial" w:hAnsi="Arial" w:cs="Arial"/>
                <w:b/>
                <w:sz w:val="18"/>
                <w:szCs w:val="18"/>
              </w:rPr>
              <w:t>Bydliště</w:t>
            </w:r>
          </w:p>
          <w:p w14:paraId="0E38AE56" w14:textId="77777777" w:rsidR="002339B6" w:rsidRPr="00112B7C" w:rsidRDefault="002339B6" w:rsidP="00540EFE">
            <w:pPr>
              <w:rPr>
                <w:rFonts w:ascii="Arial" w:hAnsi="Arial" w:cs="Arial"/>
                <w:sz w:val="18"/>
                <w:szCs w:val="18"/>
              </w:rPr>
            </w:pPr>
            <w:r w:rsidRPr="00112B7C">
              <w:rPr>
                <w:rFonts w:ascii="Arial" w:hAnsi="Arial" w:cs="Arial"/>
                <w:sz w:val="18"/>
                <w:szCs w:val="18"/>
              </w:rPr>
              <w:t>dle občanského pr</w:t>
            </w:r>
            <w:permStart w:id="616235255" w:edGrp="everyone"/>
            <w:permEnd w:id="616235255"/>
            <w:r w:rsidRPr="00112B7C">
              <w:rPr>
                <w:rFonts w:ascii="Arial" w:hAnsi="Arial" w:cs="Arial"/>
                <w:sz w:val="18"/>
                <w:szCs w:val="18"/>
              </w:rPr>
              <w:t>ůkazu</w:t>
            </w:r>
          </w:p>
        </w:tc>
      </w:tr>
      <w:tr w:rsidR="002339B6" w:rsidRPr="00A954CB" w14:paraId="5C497E2A" w14:textId="77777777" w:rsidTr="000B021D">
        <w:trPr>
          <w:trHeight w:val="372"/>
        </w:trPr>
        <w:tc>
          <w:tcPr>
            <w:tcW w:w="2182" w:type="dxa"/>
            <w:shd w:val="clear" w:color="auto" w:fill="EAF1DD" w:themeFill="accent3" w:themeFillTint="33"/>
            <w:vAlign w:val="center"/>
          </w:tcPr>
          <w:p w14:paraId="15103C1F" w14:textId="77777777" w:rsidR="002339B6" w:rsidRPr="00A954CB" w:rsidRDefault="002339B6">
            <w:pPr>
              <w:rPr>
                <w:rFonts w:ascii="Arial" w:hAnsi="Arial" w:cs="Arial"/>
                <w:sz w:val="18"/>
                <w:szCs w:val="18"/>
              </w:rPr>
            </w:pPr>
            <w:permStart w:id="318971452" w:edGrp="everyone" w:colFirst="0" w:colLast="0"/>
            <w:permStart w:id="524647793" w:edGrp="everyone" w:colFirst="1" w:colLast="1"/>
            <w:permStart w:id="323378145" w:edGrp="everyone" w:colFirst="2" w:colLast="2"/>
            <w:permStart w:id="1192241432" w:edGrp="everyone" w:colFirst="3" w:colLast="3"/>
          </w:p>
        </w:tc>
        <w:tc>
          <w:tcPr>
            <w:tcW w:w="1462" w:type="dxa"/>
            <w:shd w:val="clear" w:color="auto" w:fill="EAF1DD" w:themeFill="accent3" w:themeFillTint="33"/>
            <w:vAlign w:val="center"/>
          </w:tcPr>
          <w:p w14:paraId="2ADF31A0" w14:textId="77777777" w:rsidR="002339B6" w:rsidRPr="00A954CB" w:rsidRDefault="00233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EAF1DD" w:themeFill="accent3" w:themeFillTint="33"/>
            <w:vAlign w:val="center"/>
          </w:tcPr>
          <w:p w14:paraId="4F7FA216" w14:textId="77777777" w:rsidR="002339B6" w:rsidRPr="00A954CB" w:rsidRDefault="00233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4" w:type="dxa"/>
            <w:shd w:val="clear" w:color="auto" w:fill="EAF1DD" w:themeFill="accent3" w:themeFillTint="33"/>
            <w:vAlign w:val="center"/>
          </w:tcPr>
          <w:p w14:paraId="6E7A1376" w14:textId="373283C1" w:rsidR="002339B6" w:rsidRPr="00A954CB" w:rsidRDefault="00233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318971452"/>
      <w:permEnd w:id="524647793"/>
      <w:permEnd w:id="323378145"/>
      <w:permEnd w:id="1192241432"/>
    </w:tbl>
    <w:p w14:paraId="0A7A0B78" w14:textId="77777777" w:rsidR="004A6788" w:rsidRPr="00A954CB" w:rsidRDefault="004A6788">
      <w:pPr>
        <w:rPr>
          <w:rFonts w:ascii="Arial" w:hAnsi="Arial" w:cs="Arial"/>
          <w:sz w:val="18"/>
          <w:szCs w:val="18"/>
        </w:rPr>
      </w:pPr>
    </w:p>
    <w:p w14:paraId="0716B7E4" w14:textId="77777777" w:rsidR="004A6788" w:rsidRPr="00A954CB" w:rsidRDefault="00A954CB" w:rsidP="00850A81">
      <w:pPr>
        <w:spacing w:after="0"/>
        <w:rPr>
          <w:rFonts w:ascii="Arial" w:hAnsi="Arial" w:cs="Arial"/>
          <w:b/>
          <w:sz w:val="18"/>
          <w:szCs w:val="18"/>
        </w:rPr>
      </w:pPr>
      <w:r w:rsidRPr="00A954CB">
        <w:rPr>
          <w:rFonts w:ascii="Arial" w:hAnsi="Arial" w:cs="Arial"/>
          <w:b/>
          <w:sz w:val="18"/>
          <w:szCs w:val="18"/>
        </w:rPr>
        <w:t>Čisté p</w:t>
      </w:r>
      <w:r w:rsidR="004A6788" w:rsidRPr="00A954CB">
        <w:rPr>
          <w:rFonts w:ascii="Arial" w:hAnsi="Arial" w:cs="Arial"/>
          <w:b/>
          <w:sz w:val="18"/>
          <w:szCs w:val="18"/>
        </w:rPr>
        <w:t>říjmy za předchozí kalendářní rok</w:t>
      </w:r>
      <w:r w:rsidR="00880B93" w:rsidRPr="00A954CB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6788" w:rsidRPr="00A954CB" w14:paraId="696FDEBB" w14:textId="77777777" w:rsidTr="004A6788">
        <w:tc>
          <w:tcPr>
            <w:tcW w:w="3020" w:type="dxa"/>
          </w:tcPr>
          <w:p w14:paraId="0D994946" w14:textId="77777777" w:rsidR="004A6788" w:rsidRPr="00A954CB" w:rsidRDefault="00112B7C" w:rsidP="00112B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4A6788" w:rsidRPr="00A954CB">
              <w:rPr>
                <w:rFonts w:ascii="Arial" w:hAnsi="Arial" w:cs="Arial"/>
                <w:sz w:val="18"/>
                <w:szCs w:val="18"/>
              </w:rPr>
              <w:t>e závislé činnosti v Kč</w:t>
            </w:r>
          </w:p>
        </w:tc>
        <w:tc>
          <w:tcPr>
            <w:tcW w:w="3021" w:type="dxa"/>
          </w:tcPr>
          <w:p w14:paraId="4C9CB2AF" w14:textId="77777777" w:rsidR="004A6788" w:rsidRPr="00A954CB" w:rsidRDefault="00112B7C" w:rsidP="00112B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4A6788" w:rsidRPr="00A954CB">
              <w:rPr>
                <w:rFonts w:ascii="Arial" w:hAnsi="Arial" w:cs="Arial"/>
                <w:sz w:val="18"/>
                <w:szCs w:val="18"/>
              </w:rPr>
              <w:t> nezávislé činnosti v Kč</w:t>
            </w:r>
          </w:p>
        </w:tc>
        <w:tc>
          <w:tcPr>
            <w:tcW w:w="3021" w:type="dxa"/>
          </w:tcPr>
          <w:p w14:paraId="327FBC84" w14:textId="77777777" w:rsidR="004A6788" w:rsidRPr="00A954CB" w:rsidRDefault="004A6788" w:rsidP="00112B7C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Ostatní v Kč</w:t>
            </w:r>
          </w:p>
        </w:tc>
      </w:tr>
      <w:tr w:rsidR="004A6788" w:rsidRPr="00A954CB" w14:paraId="2FF90543" w14:textId="77777777" w:rsidTr="000B021D">
        <w:trPr>
          <w:trHeight w:val="338"/>
        </w:trPr>
        <w:tc>
          <w:tcPr>
            <w:tcW w:w="3020" w:type="dxa"/>
            <w:shd w:val="clear" w:color="auto" w:fill="EAF1DD" w:themeFill="accent3" w:themeFillTint="33"/>
            <w:vAlign w:val="center"/>
          </w:tcPr>
          <w:p w14:paraId="03C0906B" w14:textId="77777777" w:rsidR="004A6788" w:rsidRPr="00A954CB" w:rsidRDefault="004A6788">
            <w:pPr>
              <w:rPr>
                <w:rFonts w:ascii="Arial" w:hAnsi="Arial" w:cs="Arial"/>
                <w:sz w:val="18"/>
                <w:szCs w:val="18"/>
              </w:rPr>
            </w:pPr>
            <w:permStart w:id="1909158475" w:edGrp="everyone" w:colFirst="0" w:colLast="0"/>
            <w:permStart w:id="1021069538" w:edGrp="everyone" w:colFirst="1" w:colLast="1"/>
            <w:permStart w:id="1695680714" w:edGrp="everyone" w:colFirst="2" w:colLast="2"/>
          </w:p>
        </w:tc>
        <w:tc>
          <w:tcPr>
            <w:tcW w:w="3021" w:type="dxa"/>
            <w:shd w:val="clear" w:color="auto" w:fill="EAF1DD" w:themeFill="accent3" w:themeFillTint="33"/>
            <w:vAlign w:val="center"/>
          </w:tcPr>
          <w:p w14:paraId="0D70FC3E" w14:textId="77777777" w:rsidR="004A6788" w:rsidRPr="00A954CB" w:rsidRDefault="004A6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shd w:val="clear" w:color="auto" w:fill="EAF1DD" w:themeFill="accent3" w:themeFillTint="33"/>
            <w:vAlign w:val="center"/>
          </w:tcPr>
          <w:p w14:paraId="42897FCF" w14:textId="77777777" w:rsidR="004A6788" w:rsidRPr="00A954CB" w:rsidRDefault="004A6788" w:rsidP="004A67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909158475"/>
      <w:permEnd w:id="1021069538"/>
      <w:permEnd w:id="1695680714"/>
    </w:tbl>
    <w:p w14:paraId="7F4BA5BD" w14:textId="77777777" w:rsidR="004A6788" w:rsidRPr="00A954CB" w:rsidRDefault="004A6788" w:rsidP="00C41013">
      <w:pPr>
        <w:spacing w:after="120"/>
        <w:rPr>
          <w:rFonts w:ascii="Arial" w:hAnsi="Arial" w:cs="Arial"/>
          <w:sz w:val="18"/>
          <w:szCs w:val="18"/>
        </w:rPr>
      </w:pPr>
    </w:p>
    <w:p w14:paraId="14225207" w14:textId="77777777" w:rsidR="004A6788" w:rsidRPr="00A954CB" w:rsidRDefault="004A6788" w:rsidP="00850A81">
      <w:pPr>
        <w:spacing w:after="0"/>
        <w:rPr>
          <w:rFonts w:ascii="Arial" w:hAnsi="Arial" w:cs="Arial"/>
          <w:b/>
          <w:sz w:val="18"/>
          <w:szCs w:val="18"/>
        </w:rPr>
      </w:pPr>
      <w:r w:rsidRPr="00A954CB">
        <w:rPr>
          <w:rFonts w:ascii="Arial" w:hAnsi="Arial" w:cs="Arial"/>
          <w:b/>
          <w:sz w:val="18"/>
          <w:szCs w:val="18"/>
        </w:rPr>
        <w:t>Majetek</w:t>
      </w:r>
    </w:p>
    <w:p w14:paraId="03B18E85" w14:textId="77777777" w:rsidR="004A6788" w:rsidRPr="00A954CB" w:rsidRDefault="004A6788" w:rsidP="00850A81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>Nemovitosti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72"/>
        <w:gridCol w:w="1214"/>
        <w:gridCol w:w="1137"/>
        <w:gridCol w:w="1134"/>
        <w:gridCol w:w="1604"/>
        <w:gridCol w:w="2506"/>
      </w:tblGrid>
      <w:tr w:rsidR="00361069" w:rsidRPr="00A954CB" w14:paraId="58449233" w14:textId="77777777" w:rsidTr="00361069">
        <w:tc>
          <w:tcPr>
            <w:tcW w:w="1472" w:type="dxa"/>
          </w:tcPr>
          <w:p w14:paraId="4DB52BBA" w14:textId="77777777" w:rsidR="00361069" w:rsidRPr="00A954CB" w:rsidRDefault="00361069" w:rsidP="00361069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Druh nemovitosti</w:t>
            </w:r>
            <w:r w:rsidRPr="00A954C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A954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</w:tcPr>
          <w:p w14:paraId="3A5B6D3D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Druh vlastnictví</w:t>
            </w:r>
            <w:r w:rsidRPr="0036106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7" w:type="dxa"/>
          </w:tcPr>
          <w:p w14:paraId="607AA1DD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134" w:type="dxa"/>
          </w:tcPr>
          <w:p w14:paraId="5BA079EB" w14:textId="77777777" w:rsidR="00361069" w:rsidRPr="00A954CB" w:rsidRDefault="00361069" w:rsidP="00903292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Okres</w:t>
            </w:r>
          </w:p>
        </w:tc>
        <w:tc>
          <w:tcPr>
            <w:tcW w:w="1604" w:type="dxa"/>
          </w:tcPr>
          <w:p w14:paraId="36721605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Vámi odhadovaná hodnota</w:t>
            </w:r>
            <w:r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2506" w:type="dxa"/>
          </w:tcPr>
          <w:p w14:paraId="51C39C00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Omezení práv</w:t>
            </w:r>
            <w:r w:rsidRPr="0036106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</w:tr>
      <w:tr w:rsidR="00361069" w:rsidRPr="00A954CB" w14:paraId="7876F55A" w14:textId="77777777" w:rsidTr="000B021D">
        <w:tc>
          <w:tcPr>
            <w:tcW w:w="1472" w:type="dxa"/>
            <w:shd w:val="clear" w:color="auto" w:fill="EAF1DD" w:themeFill="accent3" w:themeFillTint="33"/>
            <w:vAlign w:val="center"/>
          </w:tcPr>
          <w:p w14:paraId="59A9A570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permStart w:id="1556430497" w:edGrp="everyone" w:colFirst="0" w:colLast="0"/>
            <w:permStart w:id="160054862" w:edGrp="everyone" w:colFirst="1" w:colLast="1"/>
            <w:permStart w:id="1972975231" w:edGrp="everyone" w:colFirst="2" w:colLast="2"/>
            <w:permStart w:id="1299004858" w:edGrp="everyone" w:colFirst="3" w:colLast="3"/>
            <w:permStart w:id="1018957669" w:edGrp="everyone" w:colFirst="4" w:colLast="4"/>
            <w:permStart w:id="795887938" w:edGrp="everyone" w:colFirst="5" w:colLast="5"/>
          </w:p>
        </w:tc>
        <w:tc>
          <w:tcPr>
            <w:tcW w:w="1214" w:type="dxa"/>
            <w:shd w:val="clear" w:color="auto" w:fill="EAF1DD" w:themeFill="accent3" w:themeFillTint="33"/>
            <w:vAlign w:val="center"/>
          </w:tcPr>
          <w:p w14:paraId="5C3C9DA4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AF1DD" w:themeFill="accent3" w:themeFillTint="33"/>
            <w:vAlign w:val="center"/>
          </w:tcPr>
          <w:p w14:paraId="1C788242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629E41C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EAF1DD" w:themeFill="accent3" w:themeFillTint="33"/>
            <w:vAlign w:val="center"/>
          </w:tcPr>
          <w:p w14:paraId="2020E09D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EAF1DD" w:themeFill="accent3" w:themeFillTint="33"/>
            <w:vAlign w:val="center"/>
          </w:tcPr>
          <w:p w14:paraId="2855A3BB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069" w:rsidRPr="00A954CB" w14:paraId="4F6CE205" w14:textId="77777777" w:rsidTr="000B021D">
        <w:tc>
          <w:tcPr>
            <w:tcW w:w="1472" w:type="dxa"/>
            <w:shd w:val="clear" w:color="auto" w:fill="EAF1DD" w:themeFill="accent3" w:themeFillTint="33"/>
            <w:vAlign w:val="center"/>
          </w:tcPr>
          <w:p w14:paraId="06AF7549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permStart w:id="681381052" w:edGrp="everyone" w:colFirst="0" w:colLast="0"/>
            <w:permStart w:id="820197951" w:edGrp="everyone" w:colFirst="1" w:colLast="1"/>
            <w:permStart w:id="1798651203" w:edGrp="everyone" w:colFirst="2" w:colLast="2"/>
            <w:permStart w:id="1939943613" w:edGrp="everyone" w:colFirst="3" w:colLast="3"/>
            <w:permStart w:id="656357780" w:edGrp="everyone" w:colFirst="4" w:colLast="4"/>
            <w:permStart w:id="1698366095" w:edGrp="everyone" w:colFirst="5" w:colLast="5"/>
            <w:permEnd w:id="1556430497"/>
            <w:permEnd w:id="160054862"/>
            <w:permEnd w:id="1972975231"/>
            <w:permEnd w:id="1299004858"/>
            <w:permEnd w:id="1018957669"/>
            <w:permEnd w:id="795887938"/>
          </w:p>
        </w:tc>
        <w:tc>
          <w:tcPr>
            <w:tcW w:w="1214" w:type="dxa"/>
            <w:shd w:val="clear" w:color="auto" w:fill="EAF1DD" w:themeFill="accent3" w:themeFillTint="33"/>
            <w:vAlign w:val="center"/>
          </w:tcPr>
          <w:p w14:paraId="1433211A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AF1DD" w:themeFill="accent3" w:themeFillTint="33"/>
            <w:vAlign w:val="center"/>
          </w:tcPr>
          <w:p w14:paraId="0889A30A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34059C7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EAF1DD" w:themeFill="accent3" w:themeFillTint="33"/>
            <w:vAlign w:val="center"/>
          </w:tcPr>
          <w:p w14:paraId="76C0E209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EAF1DD" w:themeFill="accent3" w:themeFillTint="33"/>
            <w:vAlign w:val="center"/>
          </w:tcPr>
          <w:p w14:paraId="60AC5CB1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681381052"/>
      <w:permEnd w:id="820197951"/>
      <w:permEnd w:id="1798651203"/>
      <w:permEnd w:id="1939943613"/>
      <w:permEnd w:id="656357780"/>
      <w:permEnd w:id="1698366095"/>
    </w:tbl>
    <w:p w14:paraId="1F27ACFD" w14:textId="77777777" w:rsidR="004A6788" w:rsidRPr="00A954CB" w:rsidRDefault="004A6788" w:rsidP="00C41013">
      <w:pPr>
        <w:spacing w:after="120"/>
        <w:rPr>
          <w:rFonts w:ascii="Arial" w:hAnsi="Arial" w:cs="Arial"/>
          <w:sz w:val="18"/>
          <w:szCs w:val="18"/>
        </w:rPr>
      </w:pPr>
    </w:p>
    <w:p w14:paraId="50243136" w14:textId="77777777" w:rsidR="004A6788" w:rsidRPr="00A954CB" w:rsidRDefault="004A6788" w:rsidP="00850A81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>Věci movité, jejichž jednotlivá hodnota překračuje 500 000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4A6788" w:rsidRPr="00A954CB" w14:paraId="441BB303" w14:textId="77777777" w:rsidTr="00557BD5">
        <w:tc>
          <w:tcPr>
            <w:tcW w:w="5807" w:type="dxa"/>
          </w:tcPr>
          <w:p w14:paraId="1780D384" w14:textId="77777777" w:rsidR="004A6788" w:rsidRPr="00A954CB" w:rsidRDefault="004A6788" w:rsidP="00801D14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Druh (automobil, umělecké dílo, apod.</w:t>
            </w:r>
            <w:r w:rsidR="00850A81" w:rsidRPr="00A954C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55" w:type="dxa"/>
          </w:tcPr>
          <w:p w14:paraId="443F1BD6" w14:textId="77777777" w:rsidR="004A6788" w:rsidRPr="00A954CB" w:rsidRDefault="004A6788" w:rsidP="00801D14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 xml:space="preserve">Vámi odhadovaná </w:t>
            </w:r>
            <w:r w:rsidR="00557BD5">
              <w:rPr>
                <w:rFonts w:ascii="Arial" w:hAnsi="Arial" w:cs="Arial"/>
                <w:sz w:val="18"/>
                <w:szCs w:val="18"/>
              </w:rPr>
              <w:t xml:space="preserve">celková </w:t>
            </w:r>
            <w:r w:rsidRPr="00A954CB">
              <w:rPr>
                <w:rFonts w:ascii="Arial" w:hAnsi="Arial" w:cs="Arial"/>
                <w:sz w:val="18"/>
                <w:szCs w:val="18"/>
              </w:rPr>
              <w:t>hodnota</w:t>
            </w:r>
          </w:p>
        </w:tc>
      </w:tr>
      <w:tr w:rsidR="00850A81" w:rsidRPr="00A954CB" w14:paraId="4C2FA408" w14:textId="77777777" w:rsidTr="000B021D">
        <w:tc>
          <w:tcPr>
            <w:tcW w:w="5807" w:type="dxa"/>
            <w:shd w:val="clear" w:color="auto" w:fill="EAF1DD" w:themeFill="accent3" w:themeFillTint="33"/>
            <w:vAlign w:val="center"/>
          </w:tcPr>
          <w:p w14:paraId="75AF64DC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1742230869" w:edGrp="everyone" w:colFirst="0" w:colLast="0"/>
            <w:permStart w:id="755310494" w:edGrp="everyone" w:colFirst="1" w:colLast="1"/>
          </w:p>
        </w:tc>
        <w:tc>
          <w:tcPr>
            <w:tcW w:w="3255" w:type="dxa"/>
            <w:shd w:val="clear" w:color="auto" w:fill="EAF1DD" w:themeFill="accent3" w:themeFillTint="33"/>
            <w:vAlign w:val="center"/>
          </w:tcPr>
          <w:p w14:paraId="64BD45E7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742230869"/>
      <w:permEnd w:id="755310494"/>
    </w:tbl>
    <w:p w14:paraId="5AB49D13" w14:textId="77777777" w:rsidR="004A6788" w:rsidRPr="00A954CB" w:rsidRDefault="004A6788" w:rsidP="00C41013">
      <w:pPr>
        <w:spacing w:after="120"/>
        <w:rPr>
          <w:rFonts w:ascii="Arial" w:hAnsi="Arial" w:cs="Arial"/>
          <w:sz w:val="18"/>
          <w:szCs w:val="18"/>
        </w:rPr>
      </w:pPr>
    </w:p>
    <w:p w14:paraId="5DFAB765" w14:textId="77777777" w:rsidR="00850A81" w:rsidRPr="00A954CB" w:rsidRDefault="003F7434" w:rsidP="00850A81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>C</w:t>
      </w:r>
      <w:r w:rsidR="00850A81" w:rsidRPr="00A954CB">
        <w:rPr>
          <w:rFonts w:ascii="Arial" w:hAnsi="Arial" w:cs="Arial"/>
          <w:sz w:val="18"/>
          <w:szCs w:val="18"/>
        </w:rPr>
        <w:t>enné papíry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0A81" w:rsidRPr="00A954CB" w14:paraId="750F2A9F" w14:textId="77777777" w:rsidTr="00557BD5">
        <w:tc>
          <w:tcPr>
            <w:tcW w:w="5807" w:type="dxa"/>
          </w:tcPr>
          <w:p w14:paraId="765A8131" w14:textId="77777777" w:rsidR="00850A81" w:rsidRPr="00A954CB" w:rsidRDefault="00850A81" w:rsidP="00850A81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Druh (akcie, dluhopisy, apod.)</w:t>
            </w:r>
          </w:p>
        </w:tc>
        <w:tc>
          <w:tcPr>
            <w:tcW w:w="3255" w:type="dxa"/>
          </w:tcPr>
          <w:p w14:paraId="091B3D66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 xml:space="preserve">Vámi odhadovaná </w:t>
            </w:r>
            <w:r w:rsidR="00557BD5">
              <w:rPr>
                <w:rFonts w:ascii="Arial" w:hAnsi="Arial" w:cs="Arial"/>
                <w:sz w:val="18"/>
                <w:szCs w:val="18"/>
              </w:rPr>
              <w:t xml:space="preserve">celková </w:t>
            </w:r>
            <w:r w:rsidRPr="00A954CB">
              <w:rPr>
                <w:rFonts w:ascii="Arial" w:hAnsi="Arial" w:cs="Arial"/>
                <w:sz w:val="18"/>
                <w:szCs w:val="18"/>
              </w:rPr>
              <w:t>hodnota</w:t>
            </w:r>
          </w:p>
        </w:tc>
      </w:tr>
      <w:tr w:rsidR="00850A81" w:rsidRPr="00A954CB" w14:paraId="242E44CA" w14:textId="77777777" w:rsidTr="000B021D">
        <w:tc>
          <w:tcPr>
            <w:tcW w:w="5807" w:type="dxa"/>
            <w:shd w:val="clear" w:color="auto" w:fill="EAF1DD" w:themeFill="accent3" w:themeFillTint="33"/>
            <w:vAlign w:val="center"/>
          </w:tcPr>
          <w:p w14:paraId="61E31B48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261968224" w:edGrp="everyone" w:colFirst="0" w:colLast="0"/>
            <w:permStart w:id="1767912326" w:edGrp="everyone" w:colFirst="1" w:colLast="1"/>
          </w:p>
        </w:tc>
        <w:tc>
          <w:tcPr>
            <w:tcW w:w="3255" w:type="dxa"/>
            <w:shd w:val="clear" w:color="auto" w:fill="EAF1DD" w:themeFill="accent3" w:themeFillTint="33"/>
            <w:vAlign w:val="center"/>
          </w:tcPr>
          <w:p w14:paraId="609A8D5E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261968224"/>
      <w:permEnd w:id="1767912326"/>
    </w:tbl>
    <w:p w14:paraId="1E11B39B" w14:textId="77777777" w:rsidR="00ED4FDD" w:rsidRPr="00A954CB" w:rsidRDefault="00ED4FDD" w:rsidP="00ED4FDD">
      <w:pPr>
        <w:spacing w:after="0"/>
        <w:rPr>
          <w:rFonts w:ascii="Arial" w:hAnsi="Arial" w:cs="Arial"/>
          <w:b/>
          <w:sz w:val="18"/>
          <w:szCs w:val="18"/>
        </w:rPr>
      </w:pPr>
    </w:p>
    <w:p w14:paraId="2823F9F5" w14:textId="77777777" w:rsidR="00850A81" w:rsidRPr="00A954CB" w:rsidRDefault="002339B6" w:rsidP="00850A81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>Ú</w:t>
      </w:r>
      <w:r w:rsidR="00850A81" w:rsidRPr="00A954CB">
        <w:rPr>
          <w:rFonts w:ascii="Arial" w:hAnsi="Arial" w:cs="Arial"/>
          <w:sz w:val="18"/>
          <w:szCs w:val="18"/>
        </w:rPr>
        <w:t>čty v bankách, stavebních spořitelnách apod.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850A81" w:rsidRPr="00A954CB" w14:paraId="475AA984" w14:textId="77777777" w:rsidTr="00CC763A">
        <w:tc>
          <w:tcPr>
            <w:tcW w:w="6658" w:type="dxa"/>
          </w:tcPr>
          <w:p w14:paraId="0738EBC6" w14:textId="77777777" w:rsidR="00850A81" w:rsidRPr="00A954CB" w:rsidRDefault="00D8288E" w:rsidP="00133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850A81" w:rsidRPr="00A954CB">
              <w:rPr>
                <w:rFonts w:ascii="Arial" w:hAnsi="Arial" w:cs="Arial"/>
                <w:sz w:val="18"/>
                <w:szCs w:val="18"/>
              </w:rPr>
              <w:t>ěžné účty, spoř</w:t>
            </w:r>
            <w:r w:rsidR="00133ABB">
              <w:rPr>
                <w:rFonts w:ascii="Arial" w:hAnsi="Arial" w:cs="Arial"/>
                <w:sz w:val="18"/>
                <w:szCs w:val="18"/>
              </w:rPr>
              <w:t>íc</w:t>
            </w:r>
            <w:r w:rsidR="00850A81" w:rsidRPr="00A954CB">
              <w:rPr>
                <w:rFonts w:ascii="Arial" w:hAnsi="Arial" w:cs="Arial"/>
                <w:sz w:val="18"/>
                <w:szCs w:val="18"/>
              </w:rPr>
              <w:t>í účty</w:t>
            </w:r>
            <w:r>
              <w:rPr>
                <w:rFonts w:ascii="Arial" w:hAnsi="Arial" w:cs="Arial"/>
                <w:sz w:val="18"/>
                <w:szCs w:val="18"/>
              </w:rPr>
              <w:t>, účty stavebního spoření apod.</w:t>
            </w:r>
          </w:p>
        </w:tc>
        <w:tc>
          <w:tcPr>
            <w:tcW w:w="2404" w:type="dxa"/>
          </w:tcPr>
          <w:p w14:paraId="2DB9AE26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Celková hodnota</w:t>
            </w:r>
          </w:p>
        </w:tc>
      </w:tr>
      <w:tr w:rsidR="00850A81" w:rsidRPr="00A954CB" w14:paraId="533E0A9B" w14:textId="77777777" w:rsidTr="000B021D">
        <w:tc>
          <w:tcPr>
            <w:tcW w:w="6658" w:type="dxa"/>
            <w:shd w:val="clear" w:color="auto" w:fill="EAF1DD" w:themeFill="accent3" w:themeFillTint="33"/>
            <w:vAlign w:val="center"/>
          </w:tcPr>
          <w:p w14:paraId="7C261241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257445432" w:edGrp="everyone" w:colFirst="0" w:colLast="0"/>
            <w:permStart w:id="1152928130" w:edGrp="everyone" w:colFirst="1" w:colLast="1"/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5B9737A1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669" w:rsidRPr="00A954CB" w14:paraId="2AF19FD4" w14:textId="77777777" w:rsidTr="000B021D">
        <w:tc>
          <w:tcPr>
            <w:tcW w:w="6658" w:type="dxa"/>
            <w:shd w:val="clear" w:color="auto" w:fill="EAF1DD" w:themeFill="accent3" w:themeFillTint="33"/>
            <w:vAlign w:val="center"/>
          </w:tcPr>
          <w:p w14:paraId="0E29C476" w14:textId="77777777" w:rsidR="00C47669" w:rsidRPr="00A954CB" w:rsidRDefault="00C47669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1334903385" w:edGrp="everyone" w:colFirst="0" w:colLast="0"/>
            <w:permStart w:id="1400520456" w:edGrp="everyone" w:colFirst="1" w:colLast="1"/>
            <w:permStart w:id="2011444493" w:edGrp="everyone" w:colFirst="2" w:colLast="2"/>
            <w:permEnd w:id="257445432"/>
            <w:permEnd w:id="1152928130"/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7362A8C6" w14:textId="77777777" w:rsidR="00C47669" w:rsidRPr="00A954CB" w:rsidRDefault="00C47669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5DB4" w:rsidRPr="00A954CB" w14:paraId="13DD6951" w14:textId="77777777" w:rsidTr="000B021D">
        <w:tc>
          <w:tcPr>
            <w:tcW w:w="6658" w:type="dxa"/>
            <w:shd w:val="clear" w:color="auto" w:fill="EAF1DD" w:themeFill="accent3" w:themeFillTint="33"/>
            <w:vAlign w:val="center"/>
          </w:tcPr>
          <w:p w14:paraId="128D5113" w14:textId="77777777" w:rsidR="00505DB4" w:rsidRPr="00A954CB" w:rsidRDefault="00505DB4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1780231550" w:edGrp="everyone" w:colFirst="0" w:colLast="0"/>
            <w:permStart w:id="762185752" w:edGrp="everyone" w:colFirst="1" w:colLast="1"/>
            <w:permStart w:id="2040798509" w:edGrp="everyone" w:colFirst="2" w:colLast="2"/>
            <w:permEnd w:id="1334903385"/>
            <w:permEnd w:id="1400520456"/>
            <w:permEnd w:id="2011444493"/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526BFD33" w14:textId="77777777" w:rsidR="00505DB4" w:rsidRPr="00A954CB" w:rsidRDefault="00505DB4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780231550"/>
      <w:permEnd w:id="762185752"/>
      <w:permEnd w:id="2040798509"/>
    </w:tbl>
    <w:p w14:paraId="301E0F76" w14:textId="77777777" w:rsidR="00850A81" w:rsidRPr="00A954CB" w:rsidRDefault="00850A81">
      <w:pPr>
        <w:rPr>
          <w:rFonts w:ascii="Arial" w:hAnsi="Arial" w:cs="Arial"/>
          <w:sz w:val="18"/>
          <w:szCs w:val="18"/>
        </w:rPr>
      </w:pPr>
    </w:p>
    <w:p w14:paraId="0C43DCD7" w14:textId="77777777" w:rsidR="00850A81" w:rsidRPr="00A954CB" w:rsidRDefault="00C47669" w:rsidP="00ED4FDD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Jiné z</w:t>
      </w:r>
      <w:r w:rsidR="00850A81" w:rsidRPr="00A954CB">
        <w:rPr>
          <w:rFonts w:ascii="Arial" w:hAnsi="Arial" w:cs="Arial"/>
          <w:b/>
          <w:sz w:val="18"/>
          <w:szCs w:val="18"/>
        </w:rPr>
        <w:t>ávazky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850A81" w:rsidRPr="00A954CB" w14:paraId="1C600472" w14:textId="77777777" w:rsidTr="00CC763A">
        <w:tc>
          <w:tcPr>
            <w:tcW w:w="3964" w:type="dxa"/>
          </w:tcPr>
          <w:p w14:paraId="227BD5B6" w14:textId="77777777" w:rsidR="00850A81" w:rsidRPr="00A954CB" w:rsidRDefault="00850A81" w:rsidP="00704AD1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Druh</w:t>
            </w:r>
            <w:r w:rsidR="00704AD1">
              <w:rPr>
                <w:rFonts w:ascii="Arial" w:hAnsi="Arial" w:cs="Arial"/>
                <w:sz w:val="18"/>
                <w:szCs w:val="18"/>
              </w:rPr>
              <w:t xml:space="preserve"> závazku</w:t>
            </w:r>
            <w:r w:rsidR="00704AD1" w:rsidRPr="00704AD1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A954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03C2640A" w14:textId="77777777" w:rsidR="00850A81" w:rsidRPr="00A954CB" w:rsidRDefault="00850A81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Aktuální výše</w:t>
            </w:r>
          </w:p>
        </w:tc>
        <w:tc>
          <w:tcPr>
            <w:tcW w:w="2404" w:type="dxa"/>
          </w:tcPr>
          <w:p w14:paraId="53847A98" w14:textId="77777777" w:rsidR="00850A81" w:rsidRPr="00A954CB" w:rsidRDefault="00ED4FDD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S</w:t>
            </w:r>
            <w:r w:rsidR="00850A81" w:rsidRPr="00A954CB">
              <w:rPr>
                <w:rFonts w:ascii="Arial" w:hAnsi="Arial" w:cs="Arial"/>
                <w:sz w:val="18"/>
                <w:szCs w:val="18"/>
              </w:rPr>
              <w:t>platnost</w:t>
            </w:r>
            <w:r w:rsidR="002339B6" w:rsidRPr="00A954CB">
              <w:rPr>
                <w:rFonts w:ascii="Arial" w:hAnsi="Arial" w:cs="Arial"/>
                <w:sz w:val="18"/>
                <w:szCs w:val="18"/>
              </w:rPr>
              <w:t xml:space="preserve"> v roce</w:t>
            </w:r>
          </w:p>
        </w:tc>
      </w:tr>
      <w:tr w:rsidR="00850A81" w:rsidRPr="00A954CB" w14:paraId="3897F48D" w14:textId="77777777" w:rsidTr="000B021D">
        <w:tc>
          <w:tcPr>
            <w:tcW w:w="3964" w:type="dxa"/>
            <w:shd w:val="clear" w:color="auto" w:fill="EAF1DD" w:themeFill="accent3" w:themeFillTint="33"/>
            <w:vAlign w:val="center"/>
          </w:tcPr>
          <w:p w14:paraId="2A973A1E" w14:textId="77777777" w:rsidR="00850A81" w:rsidRPr="00A954CB" w:rsidRDefault="00850A81">
            <w:pPr>
              <w:rPr>
                <w:rFonts w:ascii="Arial" w:hAnsi="Arial" w:cs="Arial"/>
                <w:sz w:val="18"/>
                <w:szCs w:val="18"/>
              </w:rPr>
            </w:pPr>
            <w:permStart w:id="703093903" w:edGrp="everyone" w:colFirst="0" w:colLast="0"/>
            <w:permStart w:id="1832415859" w:edGrp="everyone" w:colFirst="1" w:colLast="1"/>
            <w:permStart w:id="959665996" w:edGrp="everyone" w:colFirst="2" w:colLast="2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069D6D4A" w14:textId="77777777" w:rsidR="00850A81" w:rsidRPr="00A954CB" w:rsidRDefault="00850A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607661EF" w14:textId="77777777" w:rsidR="00850A81" w:rsidRPr="00A954CB" w:rsidRDefault="00850A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288E" w:rsidRPr="00A954CB" w14:paraId="20DE89F5" w14:textId="77777777" w:rsidTr="000B021D">
        <w:tc>
          <w:tcPr>
            <w:tcW w:w="3964" w:type="dxa"/>
            <w:shd w:val="clear" w:color="auto" w:fill="EAF1DD" w:themeFill="accent3" w:themeFillTint="33"/>
            <w:vAlign w:val="center"/>
          </w:tcPr>
          <w:p w14:paraId="388DA030" w14:textId="77777777" w:rsidR="00D8288E" w:rsidRPr="00A954CB" w:rsidRDefault="00D8288E">
            <w:pPr>
              <w:rPr>
                <w:rFonts w:ascii="Arial" w:hAnsi="Arial" w:cs="Arial"/>
                <w:sz w:val="18"/>
                <w:szCs w:val="18"/>
              </w:rPr>
            </w:pPr>
            <w:permStart w:id="2067670067" w:edGrp="everyone" w:colFirst="0" w:colLast="0"/>
            <w:permStart w:id="1734688397" w:edGrp="everyone" w:colFirst="1" w:colLast="1"/>
            <w:permStart w:id="6246391" w:edGrp="everyone" w:colFirst="2" w:colLast="2"/>
            <w:permEnd w:id="703093903"/>
            <w:permEnd w:id="1832415859"/>
            <w:permEnd w:id="959665996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2C47188C" w14:textId="77777777" w:rsidR="00D8288E" w:rsidRPr="00A954CB" w:rsidRDefault="00D828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3E8574CC" w14:textId="77777777" w:rsidR="00D8288E" w:rsidRPr="00A954CB" w:rsidRDefault="00D828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2067670067"/>
      <w:permEnd w:id="1734688397"/>
      <w:permEnd w:id="6246391"/>
    </w:tbl>
    <w:p w14:paraId="145F394C" w14:textId="77777777" w:rsidR="00850A81" w:rsidRDefault="00850A81" w:rsidP="00C41013">
      <w:pPr>
        <w:spacing w:after="120"/>
        <w:rPr>
          <w:rFonts w:ascii="Arial" w:hAnsi="Arial" w:cs="Arial"/>
          <w:sz w:val="18"/>
          <w:szCs w:val="18"/>
        </w:rPr>
      </w:pPr>
    </w:p>
    <w:p w14:paraId="2425E26A" w14:textId="77777777" w:rsidR="00145990" w:rsidRPr="00C47669" w:rsidRDefault="00865365" w:rsidP="00145990">
      <w:pPr>
        <w:spacing w:after="0"/>
        <w:rPr>
          <w:rFonts w:ascii="Arial" w:hAnsi="Arial" w:cs="Arial"/>
          <w:b/>
          <w:sz w:val="18"/>
          <w:szCs w:val="18"/>
        </w:rPr>
      </w:pPr>
      <w:r w:rsidRPr="00C47669">
        <w:rPr>
          <w:rFonts w:ascii="Arial" w:hAnsi="Arial" w:cs="Arial"/>
          <w:b/>
          <w:sz w:val="18"/>
          <w:szCs w:val="18"/>
        </w:rPr>
        <w:t>Ručení a v</w:t>
      </w:r>
      <w:r w:rsidR="00145990" w:rsidRPr="00C47669">
        <w:rPr>
          <w:rFonts w:ascii="Arial" w:hAnsi="Arial" w:cs="Arial"/>
          <w:b/>
          <w:sz w:val="18"/>
          <w:szCs w:val="18"/>
        </w:rPr>
        <w:t>ystavené či avalované směnky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C47669" w:rsidRPr="00C47669" w14:paraId="2D477A9F" w14:textId="77777777" w:rsidTr="006B68B9">
        <w:tc>
          <w:tcPr>
            <w:tcW w:w="3964" w:type="dxa"/>
          </w:tcPr>
          <w:p w14:paraId="5C6BD320" w14:textId="77777777" w:rsidR="00145990" w:rsidRPr="00C47669" w:rsidRDefault="00145990" w:rsidP="00145990">
            <w:pPr>
              <w:rPr>
                <w:rFonts w:ascii="Arial" w:hAnsi="Arial" w:cs="Arial"/>
                <w:sz w:val="18"/>
                <w:szCs w:val="18"/>
              </w:rPr>
            </w:pPr>
            <w:r w:rsidRPr="00C47669">
              <w:rPr>
                <w:rFonts w:ascii="Arial" w:hAnsi="Arial" w:cs="Arial"/>
                <w:sz w:val="18"/>
                <w:szCs w:val="18"/>
              </w:rPr>
              <w:t>Druh závazku</w:t>
            </w:r>
            <w:r w:rsidRPr="00C47669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C476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2F8F4B91" w14:textId="77777777" w:rsidR="00145990" w:rsidRPr="00C47669" w:rsidRDefault="00145990" w:rsidP="006B68B9">
            <w:pPr>
              <w:rPr>
                <w:rFonts w:ascii="Arial" w:hAnsi="Arial" w:cs="Arial"/>
                <w:sz w:val="18"/>
                <w:szCs w:val="18"/>
              </w:rPr>
            </w:pPr>
            <w:r w:rsidRPr="00C47669">
              <w:rPr>
                <w:rFonts w:ascii="Arial" w:hAnsi="Arial" w:cs="Arial"/>
                <w:sz w:val="18"/>
                <w:szCs w:val="18"/>
              </w:rPr>
              <w:t>Aktuální výše</w:t>
            </w:r>
          </w:p>
        </w:tc>
        <w:tc>
          <w:tcPr>
            <w:tcW w:w="2404" w:type="dxa"/>
          </w:tcPr>
          <w:p w14:paraId="2752C475" w14:textId="77777777" w:rsidR="00145990" w:rsidRPr="00C47669" w:rsidRDefault="00145990" w:rsidP="006B68B9">
            <w:pPr>
              <w:rPr>
                <w:rFonts w:ascii="Arial" w:hAnsi="Arial" w:cs="Arial"/>
                <w:sz w:val="18"/>
                <w:szCs w:val="18"/>
              </w:rPr>
            </w:pPr>
            <w:r w:rsidRPr="00C47669">
              <w:rPr>
                <w:rFonts w:ascii="Arial" w:hAnsi="Arial" w:cs="Arial"/>
                <w:sz w:val="18"/>
                <w:szCs w:val="18"/>
              </w:rPr>
              <w:t>Ve prospěch</w:t>
            </w:r>
            <w:r w:rsidRPr="00C47669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  <w:tr w:rsidR="00C47669" w:rsidRPr="00C47669" w14:paraId="07CC2E04" w14:textId="77777777" w:rsidTr="006B68B9">
        <w:tc>
          <w:tcPr>
            <w:tcW w:w="3964" w:type="dxa"/>
            <w:shd w:val="clear" w:color="auto" w:fill="EAF1DD" w:themeFill="accent3" w:themeFillTint="33"/>
            <w:vAlign w:val="center"/>
          </w:tcPr>
          <w:p w14:paraId="2A37EF7E" w14:textId="77777777" w:rsidR="00145990" w:rsidRPr="00C47669" w:rsidRDefault="00145990" w:rsidP="006B68B9">
            <w:pPr>
              <w:rPr>
                <w:rFonts w:ascii="Arial" w:hAnsi="Arial" w:cs="Arial"/>
                <w:sz w:val="18"/>
                <w:szCs w:val="18"/>
              </w:rPr>
            </w:pPr>
            <w:permStart w:id="813595380" w:edGrp="everyone" w:colFirst="0" w:colLast="0"/>
            <w:permStart w:id="357041942" w:edGrp="everyone" w:colFirst="1" w:colLast="1"/>
            <w:permStart w:id="1528242063" w:edGrp="everyone" w:colFirst="2" w:colLast="2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3EEB846C" w14:textId="77777777" w:rsidR="00145990" w:rsidRPr="00C47669" w:rsidRDefault="00145990" w:rsidP="006B68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6C44004B" w14:textId="77777777" w:rsidR="00145990" w:rsidRPr="00C47669" w:rsidRDefault="00145990" w:rsidP="006B68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669" w:rsidRPr="00C47669" w14:paraId="088AC0C7" w14:textId="77777777" w:rsidTr="006B68B9">
        <w:tc>
          <w:tcPr>
            <w:tcW w:w="3964" w:type="dxa"/>
            <w:shd w:val="clear" w:color="auto" w:fill="EAF1DD" w:themeFill="accent3" w:themeFillTint="33"/>
            <w:vAlign w:val="center"/>
          </w:tcPr>
          <w:p w14:paraId="3F0E112A" w14:textId="77777777" w:rsidR="00145990" w:rsidRPr="00C47669" w:rsidRDefault="00145990" w:rsidP="006B68B9">
            <w:pPr>
              <w:rPr>
                <w:rFonts w:ascii="Arial" w:hAnsi="Arial" w:cs="Arial"/>
                <w:sz w:val="18"/>
                <w:szCs w:val="18"/>
              </w:rPr>
            </w:pPr>
            <w:permStart w:id="1716344052" w:edGrp="everyone" w:colFirst="0" w:colLast="0"/>
            <w:permStart w:id="894988857" w:edGrp="everyone" w:colFirst="1" w:colLast="1"/>
            <w:permStart w:id="258746997" w:edGrp="everyone" w:colFirst="2" w:colLast="2"/>
            <w:permEnd w:id="813595380"/>
            <w:permEnd w:id="357041942"/>
            <w:permEnd w:id="1528242063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19B55D90" w14:textId="77777777" w:rsidR="00145990" w:rsidRPr="00C47669" w:rsidRDefault="00145990" w:rsidP="006B68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5DD326F7" w14:textId="77777777" w:rsidR="00145990" w:rsidRPr="00C47669" w:rsidRDefault="00145990" w:rsidP="006B68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669" w:rsidRPr="00C47669" w14:paraId="23A03452" w14:textId="77777777" w:rsidTr="006B68B9">
        <w:tc>
          <w:tcPr>
            <w:tcW w:w="3964" w:type="dxa"/>
            <w:shd w:val="clear" w:color="auto" w:fill="EAF1DD" w:themeFill="accent3" w:themeFillTint="33"/>
            <w:vAlign w:val="center"/>
          </w:tcPr>
          <w:p w14:paraId="4E124D1C" w14:textId="77777777" w:rsidR="00865365" w:rsidRPr="00C47669" w:rsidRDefault="00865365" w:rsidP="006B68B9">
            <w:pPr>
              <w:rPr>
                <w:rFonts w:ascii="Arial" w:hAnsi="Arial" w:cs="Arial"/>
                <w:sz w:val="18"/>
                <w:szCs w:val="18"/>
              </w:rPr>
            </w:pPr>
            <w:permStart w:id="115754952" w:edGrp="everyone" w:colFirst="0" w:colLast="0"/>
            <w:permStart w:id="1000033359" w:edGrp="everyone" w:colFirst="1" w:colLast="1"/>
            <w:permStart w:id="139155021" w:edGrp="everyone" w:colFirst="2" w:colLast="2"/>
            <w:permStart w:id="1153582993" w:edGrp="everyone" w:colFirst="3" w:colLast="3"/>
            <w:permEnd w:id="1716344052"/>
            <w:permEnd w:id="894988857"/>
            <w:permEnd w:id="258746997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2F251B91" w14:textId="77777777" w:rsidR="00865365" w:rsidRPr="00C47669" w:rsidRDefault="00865365" w:rsidP="006B68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3D9F4ED6" w14:textId="77777777" w:rsidR="00865365" w:rsidRPr="00C47669" w:rsidRDefault="00865365" w:rsidP="006B68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15754952"/>
      <w:permEnd w:id="1000033359"/>
      <w:permEnd w:id="139155021"/>
      <w:permEnd w:id="1153582993"/>
    </w:tbl>
    <w:p w14:paraId="5403F9B1" w14:textId="77777777" w:rsidR="00145990" w:rsidRPr="00C47669" w:rsidRDefault="00145990" w:rsidP="00C41013">
      <w:pPr>
        <w:spacing w:after="120"/>
        <w:rPr>
          <w:rFonts w:ascii="Arial" w:hAnsi="Arial" w:cs="Arial"/>
          <w:sz w:val="18"/>
          <w:szCs w:val="18"/>
        </w:rPr>
      </w:pPr>
    </w:p>
    <w:p w14:paraId="378ED537" w14:textId="77777777" w:rsidR="00F04EE8" w:rsidRDefault="00F04EE8">
      <w:pPr>
        <w:rPr>
          <w:rFonts w:ascii="Arial" w:hAnsi="Arial" w:cs="Arial"/>
          <w:sz w:val="18"/>
          <w:szCs w:val="18"/>
        </w:rPr>
      </w:pPr>
    </w:p>
    <w:p w14:paraId="7D96779E" w14:textId="77777777" w:rsidR="00F04EE8" w:rsidRDefault="00F04EE8">
      <w:pPr>
        <w:rPr>
          <w:rFonts w:ascii="Arial" w:hAnsi="Arial" w:cs="Arial"/>
          <w:sz w:val="18"/>
          <w:szCs w:val="18"/>
        </w:rPr>
      </w:pPr>
    </w:p>
    <w:p w14:paraId="1077E409" w14:textId="77777777" w:rsidR="00F04EE8" w:rsidRDefault="00F04EE8">
      <w:pPr>
        <w:rPr>
          <w:rFonts w:ascii="Arial" w:hAnsi="Arial" w:cs="Arial"/>
          <w:sz w:val="18"/>
          <w:szCs w:val="18"/>
        </w:rPr>
      </w:pPr>
    </w:p>
    <w:p w14:paraId="6273D5A7" w14:textId="77777777" w:rsidR="00C41013" w:rsidRPr="003B1D4B" w:rsidRDefault="00C41013">
      <w:pPr>
        <w:rPr>
          <w:rFonts w:ascii="Arial" w:hAnsi="Arial" w:cs="Arial"/>
        </w:rPr>
      </w:pPr>
      <w:r w:rsidRPr="003B1D4B">
        <w:rPr>
          <w:rFonts w:ascii="Arial" w:hAnsi="Arial" w:cs="Arial"/>
        </w:rPr>
        <w:t xml:space="preserve">Banka je oprávněna požadovat </w:t>
      </w:r>
      <w:r w:rsidR="00B24B80" w:rsidRPr="003B1D4B">
        <w:rPr>
          <w:rFonts w:ascii="Arial" w:hAnsi="Arial" w:cs="Arial"/>
        </w:rPr>
        <w:t xml:space="preserve">v případě nutnosti </w:t>
      </w:r>
      <w:r w:rsidRPr="003B1D4B">
        <w:rPr>
          <w:rFonts w:ascii="Arial" w:hAnsi="Arial" w:cs="Arial"/>
        </w:rPr>
        <w:t>doložení uvedených skutečností</w:t>
      </w:r>
      <w:r w:rsidR="00B24B80" w:rsidRPr="003B1D4B">
        <w:rPr>
          <w:rFonts w:ascii="Arial" w:hAnsi="Arial" w:cs="Arial"/>
        </w:rPr>
        <w:t>.</w:t>
      </w:r>
    </w:p>
    <w:p w14:paraId="7B003FE2" w14:textId="77777777" w:rsidR="00D175DF" w:rsidRPr="00A954CB" w:rsidRDefault="00D175DF">
      <w:pPr>
        <w:rPr>
          <w:rFonts w:ascii="Arial" w:hAnsi="Arial" w:cs="Arial"/>
          <w:b/>
          <w:sz w:val="18"/>
          <w:szCs w:val="18"/>
        </w:rPr>
      </w:pPr>
    </w:p>
    <w:p w14:paraId="5888CE05" w14:textId="77777777" w:rsidR="00C41013" w:rsidRPr="00A954CB" w:rsidRDefault="00C41013" w:rsidP="00C41013">
      <w:pPr>
        <w:pBdr>
          <w:bottom w:val="single" w:sz="6" w:space="1" w:color="auto"/>
        </w:pBdr>
        <w:spacing w:after="120"/>
        <w:rPr>
          <w:rFonts w:ascii="Arial" w:hAnsi="Arial" w:cs="Arial"/>
          <w:sz w:val="18"/>
          <w:szCs w:val="18"/>
        </w:rPr>
      </w:pPr>
      <w:permStart w:id="170727368" w:edGrp="everyone"/>
      <w:permEnd w:id="170727368"/>
    </w:p>
    <w:p w14:paraId="13547953" w14:textId="77777777" w:rsidR="00C41013" w:rsidRDefault="00C41013">
      <w:pPr>
        <w:rPr>
          <w:rFonts w:ascii="Arial" w:hAnsi="Arial" w:cs="Arial"/>
        </w:rPr>
      </w:pPr>
      <w:r>
        <w:rPr>
          <w:rFonts w:ascii="Arial" w:hAnsi="Arial" w:cs="Arial"/>
        </w:rPr>
        <w:t>Jméno a příjmení</w:t>
      </w:r>
      <w:r w:rsidR="00580EDE">
        <w:rPr>
          <w:rFonts w:ascii="Arial" w:hAnsi="Arial" w:cs="Arial"/>
        </w:rPr>
        <w:t xml:space="preserve">                              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4FDD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>podpis</w:t>
      </w:r>
    </w:p>
    <w:p w14:paraId="2ABF2106" w14:textId="77777777" w:rsidR="00A954CB" w:rsidRPr="003B1D4B" w:rsidRDefault="00505DB4" w:rsidP="00361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D4B">
        <w:rPr>
          <w:rFonts w:ascii="Arial" w:hAnsi="Arial" w:cs="Arial"/>
          <w:sz w:val="18"/>
          <w:szCs w:val="18"/>
          <w:vertAlign w:val="superscript"/>
        </w:rPr>
        <w:t>1</w:t>
      </w:r>
      <w:r w:rsidR="00A954CB" w:rsidRPr="003B1D4B">
        <w:rPr>
          <w:rFonts w:ascii="Arial" w:hAnsi="Arial" w:cs="Arial"/>
          <w:sz w:val="18"/>
          <w:szCs w:val="18"/>
        </w:rPr>
        <w:t xml:space="preserve"> uveďte pozemek, stavební pozemek, byt, </w:t>
      </w:r>
      <w:r w:rsidR="00361069" w:rsidRPr="003B1D4B">
        <w:rPr>
          <w:rFonts w:ascii="Arial" w:hAnsi="Arial" w:cs="Arial"/>
          <w:sz w:val="18"/>
          <w:szCs w:val="18"/>
        </w:rPr>
        <w:t xml:space="preserve">rodinný </w:t>
      </w:r>
      <w:r w:rsidR="00A954CB" w:rsidRPr="003B1D4B">
        <w:rPr>
          <w:rFonts w:ascii="Arial" w:hAnsi="Arial" w:cs="Arial"/>
          <w:sz w:val="18"/>
          <w:szCs w:val="18"/>
        </w:rPr>
        <w:t>dům</w:t>
      </w:r>
      <w:r w:rsidR="00361069" w:rsidRPr="003B1D4B">
        <w:rPr>
          <w:rFonts w:ascii="Arial" w:hAnsi="Arial" w:cs="Arial"/>
          <w:sz w:val="18"/>
          <w:szCs w:val="18"/>
        </w:rPr>
        <w:t>, bytový dům, rekreační objekt, podnikatelský objekt</w:t>
      </w:r>
      <w:r w:rsidR="00D8288E" w:rsidRPr="003B1D4B">
        <w:rPr>
          <w:rFonts w:ascii="Arial" w:hAnsi="Arial" w:cs="Arial"/>
          <w:sz w:val="18"/>
          <w:szCs w:val="18"/>
        </w:rPr>
        <w:t>, jiný objekt</w:t>
      </w:r>
    </w:p>
    <w:p w14:paraId="01629BAE" w14:textId="77777777" w:rsidR="00361069" w:rsidRPr="003B1D4B" w:rsidRDefault="00361069" w:rsidP="00361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D4B">
        <w:rPr>
          <w:rFonts w:ascii="Arial" w:hAnsi="Arial" w:cs="Arial"/>
          <w:sz w:val="18"/>
          <w:szCs w:val="18"/>
          <w:vertAlign w:val="superscript"/>
        </w:rPr>
        <w:t>2</w:t>
      </w:r>
      <w:r w:rsidRPr="003B1D4B">
        <w:rPr>
          <w:rFonts w:ascii="Arial" w:hAnsi="Arial" w:cs="Arial"/>
          <w:sz w:val="18"/>
          <w:szCs w:val="18"/>
        </w:rPr>
        <w:t xml:space="preserve"> uveďte výhradní, SJM, podílové</w:t>
      </w:r>
    </w:p>
    <w:p w14:paraId="3EFB140A" w14:textId="77777777" w:rsidR="00361069" w:rsidRPr="003B1D4B" w:rsidRDefault="00361069" w:rsidP="003610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D4B">
        <w:rPr>
          <w:rFonts w:ascii="Arial" w:hAnsi="Arial" w:cs="Arial"/>
          <w:sz w:val="18"/>
          <w:szCs w:val="18"/>
          <w:vertAlign w:val="superscript"/>
        </w:rPr>
        <w:t>3</w:t>
      </w:r>
      <w:r w:rsidRPr="003B1D4B">
        <w:rPr>
          <w:rFonts w:ascii="Arial" w:hAnsi="Arial" w:cs="Arial"/>
          <w:sz w:val="18"/>
          <w:szCs w:val="18"/>
        </w:rPr>
        <w:t xml:space="preserve"> uveďte zástavní právo, předkupní právo, jiné omezení</w:t>
      </w:r>
    </w:p>
    <w:p w14:paraId="413C9575" w14:textId="77777777" w:rsidR="00704AD1" w:rsidRPr="003B1D4B" w:rsidRDefault="00704AD1" w:rsidP="00704AD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D4B">
        <w:rPr>
          <w:rFonts w:ascii="Arial" w:hAnsi="Arial" w:cs="Arial"/>
          <w:sz w:val="18"/>
          <w:szCs w:val="18"/>
          <w:vertAlign w:val="superscript"/>
        </w:rPr>
        <w:t>4</w:t>
      </w:r>
      <w:r w:rsidRPr="003B1D4B">
        <w:rPr>
          <w:rFonts w:ascii="Arial" w:hAnsi="Arial" w:cs="Arial"/>
          <w:sz w:val="18"/>
          <w:szCs w:val="18"/>
        </w:rPr>
        <w:t xml:space="preserve"> uveďte spotřebitelský úvěr, hypoteční úvěr, podnikatelský úvěr, jiný úvěr</w:t>
      </w:r>
    </w:p>
    <w:p w14:paraId="4C3E75EE" w14:textId="77777777" w:rsidR="00145990" w:rsidRPr="003B1D4B" w:rsidRDefault="00145990" w:rsidP="00704AD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D4B">
        <w:rPr>
          <w:rFonts w:ascii="Arial" w:hAnsi="Arial" w:cs="Arial"/>
          <w:sz w:val="18"/>
          <w:szCs w:val="18"/>
          <w:vertAlign w:val="superscript"/>
        </w:rPr>
        <w:t>5</w:t>
      </w:r>
      <w:r w:rsidRPr="003B1D4B">
        <w:rPr>
          <w:rFonts w:ascii="Arial" w:hAnsi="Arial" w:cs="Arial"/>
          <w:sz w:val="18"/>
          <w:szCs w:val="18"/>
        </w:rPr>
        <w:t xml:space="preserve"> směnka vystavená nebo směnka avalovaná</w:t>
      </w:r>
      <w:r w:rsidR="00865365" w:rsidRPr="003B1D4B">
        <w:rPr>
          <w:rFonts w:ascii="Arial" w:hAnsi="Arial" w:cs="Arial"/>
          <w:sz w:val="18"/>
          <w:szCs w:val="18"/>
        </w:rPr>
        <w:t>, ručení</w:t>
      </w:r>
      <w:r w:rsidR="0020374B" w:rsidRPr="003B1D4B">
        <w:rPr>
          <w:rFonts w:ascii="Arial" w:hAnsi="Arial" w:cs="Arial"/>
          <w:sz w:val="18"/>
          <w:szCs w:val="18"/>
        </w:rPr>
        <w:t xml:space="preserve"> za úvěr</w:t>
      </w:r>
    </w:p>
    <w:p w14:paraId="133F0FCB" w14:textId="77777777" w:rsidR="00145990" w:rsidRPr="003B1D4B" w:rsidRDefault="00145990" w:rsidP="0014599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D4B">
        <w:rPr>
          <w:rFonts w:ascii="Arial" w:hAnsi="Arial" w:cs="Arial"/>
          <w:sz w:val="18"/>
          <w:szCs w:val="18"/>
          <w:vertAlign w:val="superscript"/>
        </w:rPr>
        <w:t>6</w:t>
      </w:r>
      <w:r w:rsidRPr="003B1D4B">
        <w:rPr>
          <w:rFonts w:ascii="Arial" w:hAnsi="Arial" w:cs="Arial"/>
          <w:sz w:val="18"/>
          <w:szCs w:val="18"/>
        </w:rPr>
        <w:t xml:space="preserve"> ve prospěch koho je směnka vystavena</w:t>
      </w:r>
      <w:r w:rsidR="00865365" w:rsidRPr="003B1D4B">
        <w:rPr>
          <w:rFonts w:ascii="Arial" w:hAnsi="Arial" w:cs="Arial"/>
          <w:sz w:val="18"/>
          <w:szCs w:val="18"/>
        </w:rPr>
        <w:t xml:space="preserve"> nebo ve prospěch koho je vydáno ručení</w:t>
      </w:r>
      <w:r w:rsidR="0020374B" w:rsidRPr="003B1D4B">
        <w:rPr>
          <w:rFonts w:ascii="Arial" w:hAnsi="Arial" w:cs="Arial"/>
          <w:sz w:val="18"/>
          <w:szCs w:val="18"/>
        </w:rPr>
        <w:t xml:space="preserve"> (bankovní či nebankovní subjekt)</w:t>
      </w:r>
    </w:p>
    <w:p w14:paraId="754D9A89" w14:textId="77777777" w:rsidR="00112B7C" w:rsidRPr="003B1D4B" w:rsidRDefault="00112B7C" w:rsidP="00704AD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2E7806" w14:textId="77777777" w:rsidR="00361069" w:rsidRPr="003B1D4B" w:rsidRDefault="00112B7C" w:rsidP="00704AD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D4B">
        <w:rPr>
          <w:rFonts w:ascii="Arial" w:hAnsi="Arial" w:cs="Arial"/>
          <w:sz w:val="18"/>
          <w:szCs w:val="18"/>
        </w:rPr>
        <w:t>V případě nedostatku místa použijte další formulář Prohlášení</w:t>
      </w:r>
    </w:p>
    <w:sectPr w:rsidR="00361069" w:rsidRPr="003B1D4B" w:rsidSect="001E3D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A971" w14:textId="77777777" w:rsidR="002C3609" w:rsidRDefault="002C3609" w:rsidP="00F04EE8">
      <w:pPr>
        <w:spacing w:after="0" w:line="240" w:lineRule="auto"/>
      </w:pPr>
      <w:r>
        <w:separator/>
      </w:r>
    </w:p>
  </w:endnote>
  <w:endnote w:type="continuationSeparator" w:id="0">
    <w:p w14:paraId="1F05F73D" w14:textId="77777777" w:rsidR="002C3609" w:rsidRDefault="002C3609" w:rsidP="00F0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7953" w14:textId="77777777" w:rsidR="00F04EE8" w:rsidRPr="00F04EE8" w:rsidRDefault="00F04EE8" w:rsidP="00F04EE8">
    <w:pPr>
      <w:ind w:right="-284" w:hanging="284"/>
      <w:jc w:val="center"/>
      <w:rPr>
        <w:rFonts w:ascii="Montserrat" w:eastAsia="Montserrat" w:hAnsi="Montserrat" w:cs="Montserrat"/>
        <w:color w:val="000000"/>
        <w:sz w:val="12"/>
        <w:szCs w:val="12"/>
      </w:rPr>
    </w:pPr>
    <w:r w:rsidRPr="00F04EE8">
      <w:rPr>
        <w:rFonts w:ascii="Montserrat" w:eastAsia="Montserrat" w:hAnsi="Montserrat" w:cs="Montserrat"/>
        <w:b/>
        <w:color w:val="000000"/>
        <w:sz w:val="12"/>
        <w:szCs w:val="12"/>
      </w:rPr>
      <w:t>Národní rozvojová banka, a.s.</w:t>
    </w:r>
    <w:r w:rsidRPr="00F04EE8">
      <w:rPr>
        <w:rFonts w:ascii="Montserrat" w:eastAsia="Montserrat" w:hAnsi="Montserrat" w:cs="Montserrat"/>
        <w:color w:val="000000"/>
        <w:sz w:val="12"/>
        <w:szCs w:val="12"/>
      </w:rPr>
      <w:t>, Přemyslovská 2845/43, 130 00 Praha 3, tel.: 255 7</w:t>
    </w:r>
    <w:r w:rsidRPr="00F04EE8">
      <w:rPr>
        <w:rFonts w:ascii="Montserrat" w:eastAsia="Montserrat" w:hAnsi="Montserrat" w:cs="Montserrat"/>
        <w:sz w:val="12"/>
        <w:szCs w:val="12"/>
      </w:rPr>
      <w:t xml:space="preserve">21 111, datová </w:t>
    </w:r>
    <w:proofErr w:type="spellStart"/>
    <w:r w:rsidRPr="00F04EE8">
      <w:rPr>
        <w:rFonts w:ascii="Montserrat" w:eastAsia="Montserrat" w:hAnsi="Montserrat" w:cs="Montserrat"/>
        <w:sz w:val="12"/>
        <w:szCs w:val="12"/>
      </w:rPr>
      <w:t>schr</w:t>
    </w:r>
    <w:proofErr w:type="spellEnd"/>
    <w:r w:rsidRPr="00F04EE8">
      <w:rPr>
        <w:rFonts w:ascii="Montserrat" w:eastAsia="Montserrat" w:hAnsi="Montserrat" w:cs="Montserrat"/>
        <w:sz w:val="12"/>
        <w:szCs w:val="12"/>
      </w:rPr>
      <w:t>.: w9hdkyj, e-mail: </w:t>
    </w:r>
    <w:hyperlink r:id="rId1">
      <w:r w:rsidRPr="00F04EE8">
        <w:rPr>
          <w:rFonts w:ascii="Montserrat" w:eastAsia="Montserrat" w:hAnsi="Montserrat" w:cs="Montserrat"/>
          <w:sz w:val="12"/>
          <w:szCs w:val="12"/>
        </w:rPr>
        <w:t>info@nrb.cz</w:t>
      </w:r>
    </w:hyperlink>
    <w:r w:rsidRPr="00F04EE8">
      <w:rPr>
        <w:rFonts w:ascii="Montserrat" w:eastAsia="Montserrat" w:hAnsi="Montserrat" w:cs="Montserrat"/>
        <w:sz w:val="12"/>
        <w:szCs w:val="12"/>
      </w:rPr>
      <w:t xml:space="preserve">, </w:t>
    </w:r>
    <w:hyperlink r:id="rId2" w:history="1">
      <w:r w:rsidRPr="00F04EE8">
        <w:rPr>
          <w:rStyle w:val="Hypertextovodkaz"/>
          <w:rFonts w:ascii="Montserrat" w:eastAsia="Montserrat" w:hAnsi="Montserrat" w:cs="Montserrat"/>
          <w:sz w:val="12"/>
          <w:szCs w:val="12"/>
        </w:rPr>
        <w:t>www.nrb.czI</w:t>
      </w:r>
    </w:hyperlink>
    <w:r w:rsidRPr="00F04EE8">
      <w:rPr>
        <w:rFonts w:ascii="Montserrat" w:eastAsia="Montserrat" w:hAnsi="Montserrat" w:cs="Montserrat"/>
        <w:color w:val="000000"/>
        <w:sz w:val="12"/>
        <w:szCs w:val="12"/>
      </w:rPr>
      <w:t xml:space="preserve"> ČO: 44848943, DIČ: CZ699005898, registrace v OR: Městský soud Praha, oddíl B, vložka 1329, bankovní spojení: 505001018/4300</w:t>
    </w:r>
  </w:p>
  <w:p w14:paraId="164C31E2" w14:textId="77777777" w:rsidR="00F04EE8" w:rsidRDefault="00F04E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31A7" w14:textId="77777777" w:rsidR="002C3609" w:rsidRDefault="002C3609" w:rsidP="00F04EE8">
      <w:pPr>
        <w:spacing w:after="0" w:line="240" w:lineRule="auto"/>
      </w:pPr>
      <w:r>
        <w:separator/>
      </w:r>
    </w:p>
  </w:footnote>
  <w:footnote w:type="continuationSeparator" w:id="0">
    <w:p w14:paraId="144693BD" w14:textId="77777777" w:rsidR="002C3609" w:rsidRDefault="002C3609" w:rsidP="00F0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B91F" w14:textId="77777777" w:rsidR="00F04EE8" w:rsidRDefault="00F04EE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hidden="0" allowOverlap="1" wp14:anchorId="69101313" wp14:editId="28B8B47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65935" cy="769923"/>
          <wp:effectExtent l="0" t="0" r="0" b="0"/>
          <wp:wrapNone/>
          <wp:docPr id="8" name="image1.png" descr="Obsah obrázku Písmo, Grafika, logo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Obsah obrázku Písmo, Grafika, logo, grafický design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935" cy="769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62BB"/>
    <w:multiLevelType w:val="hybridMultilevel"/>
    <w:tmpl w:val="552E2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0015"/>
    <w:multiLevelType w:val="hybridMultilevel"/>
    <w:tmpl w:val="552E2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42FC"/>
    <w:multiLevelType w:val="hybridMultilevel"/>
    <w:tmpl w:val="552E2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3743D"/>
    <w:multiLevelType w:val="hybridMultilevel"/>
    <w:tmpl w:val="552E2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852320">
    <w:abstractNumId w:val="0"/>
  </w:num>
  <w:num w:numId="2" w16cid:durableId="75395636">
    <w:abstractNumId w:val="3"/>
  </w:num>
  <w:num w:numId="3" w16cid:durableId="722800276">
    <w:abstractNumId w:val="2"/>
  </w:num>
  <w:num w:numId="4" w16cid:durableId="4509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YKQTkfMyxtYPRAdsHtPDmdLbzeGjIkIDDqOqYSMeR4Rt79oSD50HHZbhpYMUi6jrtjzOzQiVR204Q4Oy0b2V8A==" w:salt="rjJqWYnVckHfX/ucC54u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D2"/>
    <w:rsid w:val="0002242C"/>
    <w:rsid w:val="00030281"/>
    <w:rsid w:val="000B021D"/>
    <w:rsid w:val="00110756"/>
    <w:rsid w:val="00112B7C"/>
    <w:rsid w:val="00133ABB"/>
    <w:rsid w:val="00145990"/>
    <w:rsid w:val="001E39DB"/>
    <w:rsid w:val="001E3DB4"/>
    <w:rsid w:val="0020374B"/>
    <w:rsid w:val="002339B6"/>
    <w:rsid w:val="002503D8"/>
    <w:rsid w:val="00262485"/>
    <w:rsid w:val="00287E80"/>
    <w:rsid w:val="00292475"/>
    <w:rsid w:val="002B00A5"/>
    <w:rsid w:val="002C3609"/>
    <w:rsid w:val="00305349"/>
    <w:rsid w:val="00312237"/>
    <w:rsid w:val="00361069"/>
    <w:rsid w:val="00396706"/>
    <w:rsid w:val="003B1D4B"/>
    <w:rsid w:val="003B27A4"/>
    <w:rsid w:val="003B77F3"/>
    <w:rsid w:val="003C0DAE"/>
    <w:rsid w:val="003D5C36"/>
    <w:rsid w:val="003F7434"/>
    <w:rsid w:val="004115DA"/>
    <w:rsid w:val="004267F6"/>
    <w:rsid w:val="004854A0"/>
    <w:rsid w:val="004A6788"/>
    <w:rsid w:val="004E1DC8"/>
    <w:rsid w:val="00505DB4"/>
    <w:rsid w:val="00515574"/>
    <w:rsid w:val="00540EFE"/>
    <w:rsid w:val="00544A7F"/>
    <w:rsid w:val="00557BD5"/>
    <w:rsid w:val="00571DD8"/>
    <w:rsid w:val="00580EDE"/>
    <w:rsid w:val="006A07C9"/>
    <w:rsid w:val="006B72D8"/>
    <w:rsid w:val="006D6327"/>
    <w:rsid w:val="006E6221"/>
    <w:rsid w:val="00704AD1"/>
    <w:rsid w:val="00710C29"/>
    <w:rsid w:val="0072400C"/>
    <w:rsid w:val="00731699"/>
    <w:rsid w:val="007A3BAE"/>
    <w:rsid w:val="007F563B"/>
    <w:rsid w:val="008208DE"/>
    <w:rsid w:val="00836E11"/>
    <w:rsid w:val="00841FB6"/>
    <w:rsid w:val="008443C3"/>
    <w:rsid w:val="00850A81"/>
    <w:rsid w:val="0085172A"/>
    <w:rsid w:val="00865365"/>
    <w:rsid w:val="00880B93"/>
    <w:rsid w:val="00903292"/>
    <w:rsid w:val="00911152"/>
    <w:rsid w:val="00915635"/>
    <w:rsid w:val="009206E0"/>
    <w:rsid w:val="00946C6D"/>
    <w:rsid w:val="009664BC"/>
    <w:rsid w:val="009B76D2"/>
    <w:rsid w:val="00A729B1"/>
    <w:rsid w:val="00A954CB"/>
    <w:rsid w:val="00AE462E"/>
    <w:rsid w:val="00B24B80"/>
    <w:rsid w:val="00B82588"/>
    <w:rsid w:val="00B950B7"/>
    <w:rsid w:val="00BF6F14"/>
    <w:rsid w:val="00C06888"/>
    <w:rsid w:val="00C41013"/>
    <w:rsid w:val="00C47669"/>
    <w:rsid w:val="00C707FC"/>
    <w:rsid w:val="00C923CF"/>
    <w:rsid w:val="00CA263C"/>
    <w:rsid w:val="00CC763A"/>
    <w:rsid w:val="00D175DF"/>
    <w:rsid w:val="00D528BD"/>
    <w:rsid w:val="00D8288E"/>
    <w:rsid w:val="00DA08E0"/>
    <w:rsid w:val="00DA3B02"/>
    <w:rsid w:val="00DB0B82"/>
    <w:rsid w:val="00DC24D3"/>
    <w:rsid w:val="00ED4FDD"/>
    <w:rsid w:val="00F04EE8"/>
    <w:rsid w:val="00F175D0"/>
    <w:rsid w:val="00FA2778"/>
    <w:rsid w:val="00FA4B86"/>
    <w:rsid w:val="00F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3405"/>
  <w15:chartTrackingRefBased/>
  <w15:docId w15:val="{AD47FD34-3C36-45A2-8B76-00A8EC6D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D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A67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EE8"/>
  </w:style>
  <w:style w:type="paragraph" w:styleId="Zpat">
    <w:name w:val="footer"/>
    <w:basedOn w:val="Normln"/>
    <w:link w:val="ZpatChar"/>
    <w:uiPriority w:val="99"/>
    <w:unhideWhenUsed/>
    <w:rsid w:val="00F0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EE8"/>
  </w:style>
  <w:style w:type="character" w:styleId="Hypertextovodkaz">
    <w:name w:val="Hyperlink"/>
    <w:basedOn w:val="Standardnpsmoodstavce"/>
    <w:uiPriority w:val="99"/>
    <w:unhideWhenUsed/>
    <w:rsid w:val="00F04EE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4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rb.czI" TargetMode="External"/><Relationship Id="rId1" Type="http://schemas.openxmlformats.org/officeDocument/2006/relationships/hyperlink" Target="mailto:info@nr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ANAK\Desktop\_1_Nov&#233;%20produkty_2022_2024\_1.Petr_V\1_ENERG_2025_Mod.Fond\Nov&#225;%20&#381;&#225;dost_2025\Formul&#225;&#345;e%20pro%20INDEXACI\F803_Prohl&#225;&#353;en&#237;%20(2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D27F-419D-4B54-8957-F605C826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F803_Prohlášení (2).dotx</Template>
  <TotalTime>3</TotalTime>
  <Pages>2</Pages>
  <Words>247</Words>
  <Characters>1458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CMZRB, a.s.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VANAK</dc:creator>
  <cp:keywords/>
  <dc:description/>
  <cp:lastModifiedBy>Vaňák Petr Mgr.</cp:lastModifiedBy>
  <cp:revision>8</cp:revision>
  <cp:lastPrinted>2024-07-31T12:25:00Z</cp:lastPrinted>
  <dcterms:created xsi:type="dcterms:W3CDTF">2025-12-09T10:15:00Z</dcterms:created>
  <dcterms:modified xsi:type="dcterms:W3CDTF">2025-12-09T10:49:00Z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 ">
    <vt:lpwstr>F803</vt:lpwstr>
  </property>
  <property fmtid="{D5CDD505-2E9C-101B-9397-08002B2CF9AE}" pid="3" name="IX_ENVIRONMENT ">
    <vt:lpwstr>PRODUKCE</vt:lpwstr>
  </property>
  <property fmtid="{D5CDD505-2E9C-101B-9397-08002B2CF9AE}" pid="4" name="MSIP_Label_9cdfe1c1-b1b6-43c7-bd25-dc909155e0b9_Enabled">
    <vt:lpwstr>true</vt:lpwstr>
  </property>
  <property fmtid="{D5CDD505-2E9C-101B-9397-08002B2CF9AE}" pid="5" name="MSIP_Label_9cdfe1c1-b1b6-43c7-bd25-dc909155e0b9_SetDate">
    <vt:lpwstr>2024-07-30T06:57:11Z</vt:lpwstr>
  </property>
  <property fmtid="{D5CDD505-2E9C-101B-9397-08002B2CF9AE}" pid="6" name="MSIP_Label_9cdfe1c1-b1b6-43c7-bd25-dc909155e0b9_Method">
    <vt:lpwstr>Standard</vt:lpwstr>
  </property>
  <property fmtid="{D5CDD505-2E9C-101B-9397-08002B2CF9AE}" pid="7" name="MSIP_Label_9cdfe1c1-b1b6-43c7-bd25-dc909155e0b9_Name">
    <vt:lpwstr>Interní informace</vt:lpwstr>
  </property>
  <property fmtid="{D5CDD505-2E9C-101B-9397-08002B2CF9AE}" pid="8" name="MSIP_Label_9cdfe1c1-b1b6-43c7-bd25-dc909155e0b9_SiteId">
    <vt:lpwstr>4d1a3907-6ad7-4739-80b5-b7ed4066a30b</vt:lpwstr>
  </property>
  <property fmtid="{D5CDD505-2E9C-101B-9397-08002B2CF9AE}" pid="9" name="MSIP_Label_9cdfe1c1-b1b6-43c7-bd25-dc909155e0b9_ActionId">
    <vt:lpwstr>5dfe6cae-2840-4eb3-bb72-33a0a4161f85</vt:lpwstr>
  </property>
  <property fmtid="{D5CDD505-2E9C-101B-9397-08002B2CF9AE}" pid="10" name="MSIP_Label_9cdfe1c1-b1b6-43c7-bd25-dc909155e0b9_ContentBits">
    <vt:lpwstr>0</vt:lpwstr>
  </property>
  <property fmtid="{D5CDD505-2E9C-101B-9397-08002B2CF9AE}" pid="11" name="IX_BARCODE">
    <vt:lpwstr>*000000000*</vt:lpwstr>
  </property>
</Properties>
</file>