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6B72" w14:textId="77777777" w:rsidR="002807D9" w:rsidRPr="005C6345" w:rsidRDefault="002807D9" w:rsidP="002807D9">
      <w:pPr>
        <w:spacing w:after="200" w:line="276" w:lineRule="auto"/>
        <w:jc w:val="center"/>
        <w:rPr>
          <w:rFonts w:ascii="Montserrat" w:hAnsi="Montserrat"/>
          <w:b/>
          <w:bCs/>
          <w:caps/>
        </w:rPr>
      </w:pPr>
      <w:r w:rsidRPr="005C6345">
        <w:rPr>
          <w:rFonts w:ascii="Montserrat" w:hAnsi="Montserrat"/>
          <w:b/>
          <w:bCs/>
          <w:caps/>
        </w:rPr>
        <w:t>Příloha č. 1</w:t>
      </w:r>
    </w:p>
    <w:p w14:paraId="5F68E568" w14:textId="77777777" w:rsidR="002807D9" w:rsidRPr="005C6345" w:rsidRDefault="002807D9" w:rsidP="002807D9">
      <w:pPr>
        <w:spacing w:after="200" w:line="276" w:lineRule="auto"/>
        <w:jc w:val="center"/>
        <w:rPr>
          <w:rFonts w:ascii="Montserrat" w:hAnsi="Montserrat"/>
          <w:b/>
          <w:bCs/>
          <w:caps/>
        </w:rPr>
      </w:pPr>
      <w:r w:rsidRPr="005C6345">
        <w:rPr>
          <w:rFonts w:ascii="Montserrat" w:hAnsi="Montserrat"/>
          <w:b/>
          <w:bCs/>
          <w:caps/>
        </w:rPr>
        <w:t xml:space="preserve">přihláška ke konzultaci </w:t>
      </w:r>
    </w:p>
    <w:p w14:paraId="56359D53" w14:textId="77777777" w:rsidR="002807D9" w:rsidRDefault="002807D9" w:rsidP="005C6345">
      <w:pPr>
        <w:pStyle w:val="StyleNadpis1CenteredLeft0cmFirstline0cm"/>
        <w:numPr>
          <w:ilvl w:val="0"/>
          <w:numId w:val="0"/>
        </w:numPr>
        <w:spacing w:before="480"/>
        <w:jc w:val="left"/>
        <w:rPr>
          <w:rFonts w:ascii="Montserrat" w:hAnsi="Montserrat"/>
          <w:szCs w:val="22"/>
        </w:rPr>
      </w:pPr>
      <w:r>
        <w:rPr>
          <w:rFonts w:ascii="Montserrat" w:hAnsi="Montserrat"/>
          <w:bCs w:val="0"/>
          <w:caps w:val="0"/>
          <w:szCs w:val="22"/>
          <w:lang w:eastAsia="cs-CZ"/>
        </w:rPr>
        <w:t>Identifi</w:t>
      </w:r>
      <w:bookmarkStart w:id="0" w:name="_GoBack"/>
      <w:bookmarkEnd w:id="0"/>
      <w:r>
        <w:rPr>
          <w:rFonts w:ascii="Montserrat" w:hAnsi="Montserrat"/>
          <w:bCs w:val="0"/>
          <w:caps w:val="0"/>
          <w:szCs w:val="22"/>
          <w:lang w:eastAsia="cs-CZ"/>
        </w:rPr>
        <w:t xml:space="preserve">kace </w:t>
      </w:r>
      <w:r>
        <w:rPr>
          <w:rFonts w:ascii="Montserrat" w:hAnsi="Montserrat"/>
          <w:caps w:val="0"/>
          <w:szCs w:val="22"/>
          <w:lang w:eastAsia="cs-CZ"/>
        </w:rPr>
        <w:t>zájemce o Konzultace:</w:t>
      </w:r>
    </w:p>
    <w:tbl>
      <w:tblPr>
        <w:tblW w:w="494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5671"/>
      </w:tblGrid>
      <w:tr w:rsidR="002807D9" w14:paraId="30A4CDC9" w14:textId="77777777" w:rsidTr="002807D9">
        <w:trPr>
          <w:trHeight w:val="44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14B1F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 xml:space="preserve">Název: 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987" w14:textId="77777777" w:rsidR="002807D9" w:rsidRDefault="002807D9">
            <w:pPr>
              <w:spacing w:before="60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●</w:t>
            </w:r>
            <w:r>
              <w:rPr>
                <w:rFonts w:ascii="Montserrat" w:hAnsi="Montserrat"/>
                <w:sz w:val="20"/>
                <w:lang w:eastAsia="en-US"/>
              </w:rPr>
              <w:t>]</w:t>
            </w:r>
          </w:p>
        </w:tc>
      </w:tr>
      <w:tr w:rsidR="002807D9" w14:paraId="289AE0FB" w14:textId="77777777" w:rsidTr="002807D9">
        <w:trPr>
          <w:trHeight w:val="44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776545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>IČO: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C52" w14:textId="77777777" w:rsidR="002807D9" w:rsidRDefault="002807D9">
            <w:pPr>
              <w:spacing w:before="60"/>
              <w:rPr>
                <w:rFonts w:ascii="Montserrat" w:hAnsi="Montserrat"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●</w:t>
            </w:r>
            <w:r>
              <w:rPr>
                <w:rFonts w:ascii="Montserrat" w:hAnsi="Montserrat"/>
                <w:sz w:val="20"/>
                <w:lang w:eastAsia="en-US"/>
              </w:rPr>
              <w:t>]</w:t>
            </w:r>
          </w:p>
        </w:tc>
      </w:tr>
      <w:tr w:rsidR="002807D9" w14:paraId="38FA0565" w14:textId="77777777" w:rsidTr="002807D9">
        <w:trPr>
          <w:trHeight w:val="44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B5B2D5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>Sídlo: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7151" w14:textId="77777777" w:rsidR="002807D9" w:rsidRDefault="002807D9">
            <w:pPr>
              <w:spacing w:before="60"/>
              <w:rPr>
                <w:rFonts w:ascii="Montserrat" w:hAnsi="Montserrat"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●</w:t>
            </w:r>
            <w:r>
              <w:rPr>
                <w:rFonts w:ascii="Montserrat" w:hAnsi="Montserrat"/>
                <w:sz w:val="20"/>
                <w:lang w:eastAsia="en-US"/>
              </w:rPr>
              <w:t>]</w:t>
            </w:r>
          </w:p>
        </w:tc>
      </w:tr>
      <w:tr w:rsidR="002807D9" w14:paraId="1AC031C0" w14:textId="77777777" w:rsidTr="002807D9">
        <w:trPr>
          <w:trHeight w:val="454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ADCCC7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>Osoba / osoby oprávněné jednat za dodavatele: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D60" w14:textId="77777777" w:rsidR="002807D9" w:rsidRDefault="002807D9">
            <w:pPr>
              <w:spacing w:before="60"/>
              <w:rPr>
                <w:rFonts w:ascii="Montserrat" w:hAnsi="Montserrat"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Jméno: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Funkce: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Tel.: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e-mail:</w:t>
            </w:r>
          </w:p>
        </w:tc>
      </w:tr>
      <w:tr w:rsidR="002807D9" w14:paraId="29A47ED9" w14:textId="77777777" w:rsidTr="002807D9">
        <w:trPr>
          <w:trHeight w:val="454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415D3A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>Kontaktní osoba pro účely Konzultace: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690B" w14:textId="77777777" w:rsidR="002807D9" w:rsidRDefault="002807D9">
            <w:pPr>
              <w:spacing w:before="60"/>
              <w:rPr>
                <w:rFonts w:ascii="Montserrat" w:hAnsi="Montserrat"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Jméno: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Funkce: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Tel.:</w:t>
            </w:r>
            <w:r>
              <w:rPr>
                <w:rFonts w:ascii="Montserrat" w:hAnsi="Montserrat"/>
                <w:sz w:val="20"/>
                <w:lang w:eastAsia="en-US"/>
              </w:rPr>
              <w:br/>
              <w:t>e-mail:</w:t>
            </w:r>
          </w:p>
        </w:tc>
      </w:tr>
      <w:tr w:rsidR="002807D9" w14:paraId="236ACCFB" w14:textId="77777777" w:rsidTr="002807D9">
        <w:trPr>
          <w:trHeight w:val="41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A318FC" w14:textId="77777777" w:rsidR="002807D9" w:rsidRDefault="002807D9">
            <w:pPr>
              <w:jc w:val="left"/>
              <w:rPr>
                <w:rFonts w:ascii="Montserrat" w:hAnsi="Montserrat"/>
                <w:bCs/>
                <w:sz w:val="20"/>
                <w:lang w:eastAsia="en-US"/>
              </w:rPr>
            </w:pPr>
            <w:r>
              <w:rPr>
                <w:rFonts w:ascii="Montserrat" w:hAnsi="Montserrat"/>
                <w:bCs/>
                <w:sz w:val="20"/>
                <w:lang w:eastAsia="en-US"/>
              </w:rPr>
              <w:t xml:space="preserve">Základní informace </w:t>
            </w:r>
            <w:r>
              <w:rPr>
                <w:rFonts w:ascii="Montserrat" w:hAnsi="Montserrat"/>
                <w:bCs/>
                <w:sz w:val="20"/>
                <w:lang w:eastAsia="en-US"/>
              </w:rPr>
              <w:br/>
              <w:t xml:space="preserve">o dodavateli včetně odůvodnění zájmu o účast </w:t>
            </w:r>
            <w:r>
              <w:rPr>
                <w:rFonts w:ascii="Montserrat" w:hAnsi="Montserrat"/>
                <w:bCs/>
                <w:sz w:val="20"/>
                <w:lang w:eastAsia="en-US"/>
              </w:rPr>
              <w:br/>
              <w:t xml:space="preserve">na Konzultaci 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4054" w14:textId="77777777" w:rsidR="002807D9" w:rsidRDefault="002807D9">
            <w:pPr>
              <w:spacing w:before="60"/>
              <w:rPr>
                <w:rFonts w:ascii="Montserrat" w:hAnsi="Montserrat"/>
                <w:sz w:val="20"/>
                <w:lang w:eastAsia="en-US"/>
              </w:rPr>
            </w:pPr>
            <w:r>
              <w:rPr>
                <w:rFonts w:ascii="Montserrat" w:hAnsi="Montserrat"/>
                <w:sz w:val="20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●</w:t>
            </w:r>
            <w:r>
              <w:rPr>
                <w:rFonts w:ascii="Montserrat" w:hAnsi="Montserrat"/>
                <w:sz w:val="20"/>
                <w:lang w:eastAsia="en-US"/>
              </w:rPr>
              <w:t>]</w:t>
            </w:r>
          </w:p>
        </w:tc>
      </w:tr>
    </w:tbl>
    <w:p w14:paraId="53467354" w14:textId="77777777" w:rsidR="002807D9" w:rsidRDefault="002807D9" w:rsidP="002807D9">
      <w:pPr>
        <w:pStyle w:val="Bezmezer"/>
        <w:spacing w:before="120" w:after="120"/>
        <w:rPr>
          <w:rFonts w:ascii="Montserrat" w:hAnsi="Montserrat" w:cs="Times New Roman"/>
          <w:sz w:val="20"/>
        </w:rPr>
      </w:pPr>
    </w:p>
    <w:p w14:paraId="50C3358E" w14:textId="77777777" w:rsidR="002807D9" w:rsidRDefault="002807D9" w:rsidP="002807D9">
      <w:pPr>
        <w:pStyle w:val="Bezmezer"/>
        <w:spacing w:before="120" w:after="120"/>
        <w:rPr>
          <w:rFonts w:ascii="Montserrat" w:hAnsi="Montserrat" w:cs="Times New Roman"/>
          <w:sz w:val="20"/>
        </w:rPr>
      </w:pPr>
    </w:p>
    <w:p w14:paraId="6BEA72D5" w14:textId="77777777" w:rsidR="002807D9" w:rsidRDefault="002807D9" w:rsidP="002807D9">
      <w:pPr>
        <w:pStyle w:val="Bezmezer"/>
        <w:spacing w:before="120" w:after="120"/>
        <w:rPr>
          <w:rFonts w:ascii="Montserrat" w:hAnsi="Montserrat" w:cs="Times New Roman"/>
          <w:sz w:val="20"/>
        </w:rPr>
      </w:pPr>
    </w:p>
    <w:p w14:paraId="1C4444F3" w14:textId="77777777" w:rsidR="002807D9" w:rsidRDefault="002807D9" w:rsidP="002807D9">
      <w:pPr>
        <w:pStyle w:val="Bezmezer"/>
        <w:spacing w:before="120" w:after="120"/>
        <w:rPr>
          <w:rFonts w:ascii="Montserrat" w:hAnsi="Montserrat" w:cs="Times New Roman"/>
          <w:sz w:val="20"/>
        </w:rPr>
      </w:pPr>
      <w:r>
        <w:rPr>
          <w:rFonts w:ascii="Montserrat" w:hAnsi="Montserrat" w:cs="Times New Roman"/>
          <w:sz w:val="20"/>
        </w:rPr>
        <w:t>________________________</w:t>
      </w:r>
      <w:r>
        <w:rPr>
          <w:rStyle w:val="Znakapoznpodarou"/>
          <w:rFonts w:ascii="Montserrat" w:hAnsi="Montserrat" w:cs="Times New Roman"/>
          <w:sz w:val="20"/>
        </w:rPr>
        <w:footnoteReference w:id="1"/>
      </w:r>
      <w:r>
        <w:rPr>
          <w:rFonts w:ascii="Montserrat" w:hAnsi="Montserrat" w:cs="Times New Roman"/>
          <w:sz w:val="20"/>
        </w:rPr>
        <w:br/>
        <w:t>Společnost:</w:t>
      </w:r>
      <w:r>
        <w:rPr>
          <w:rFonts w:ascii="Montserrat" w:hAnsi="Montserrat" w:cs="Times New Roman"/>
          <w:sz w:val="20"/>
        </w:rPr>
        <w:tab/>
        <w:t>[</w:t>
      </w:r>
      <w:r>
        <w:rPr>
          <w:rFonts w:ascii="Times New Roman" w:hAnsi="Times New Roman" w:cs="Times New Roman"/>
          <w:sz w:val="20"/>
        </w:rPr>
        <w:t>●</w:t>
      </w:r>
      <w:r>
        <w:rPr>
          <w:rFonts w:ascii="Montserrat" w:hAnsi="Montserrat" w:cs="Times New Roman"/>
          <w:sz w:val="20"/>
        </w:rPr>
        <w:t>]</w:t>
      </w:r>
    </w:p>
    <w:p w14:paraId="0215E397" w14:textId="77777777" w:rsidR="002807D9" w:rsidRDefault="002807D9" w:rsidP="002807D9">
      <w:pPr>
        <w:pStyle w:val="Bezmezer"/>
        <w:spacing w:before="120"/>
        <w:rPr>
          <w:rFonts w:ascii="Montserrat" w:hAnsi="Montserrat" w:cs="Times New Roman"/>
          <w:sz w:val="20"/>
        </w:rPr>
      </w:pPr>
      <w:r>
        <w:rPr>
          <w:rFonts w:ascii="Montserrat" w:hAnsi="Montserrat" w:cs="Times New Roman"/>
          <w:sz w:val="20"/>
        </w:rPr>
        <w:t>Jméno:</w:t>
      </w:r>
      <w:r>
        <w:rPr>
          <w:rFonts w:ascii="Montserrat" w:hAnsi="Montserrat" w:cs="Times New Roman"/>
          <w:sz w:val="20"/>
        </w:rPr>
        <w:tab/>
        <w:t>[</w:t>
      </w:r>
      <w:r>
        <w:rPr>
          <w:rFonts w:ascii="Times New Roman" w:hAnsi="Times New Roman" w:cs="Times New Roman"/>
          <w:sz w:val="20"/>
        </w:rPr>
        <w:t>●</w:t>
      </w:r>
      <w:r>
        <w:rPr>
          <w:rFonts w:ascii="Montserrat" w:hAnsi="Montserrat" w:cs="Times New Roman"/>
          <w:sz w:val="20"/>
        </w:rPr>
        <w:t>], Funkce: [</w:t>
      </w:r>
      <w:r>
        <w:rPr>
          <w:rFonts w:ascii="Times New Roman" w:hAnsi="Times New Roman" w:cs="Times New Roman"/>
          <w:sz w:val="20"/>
        </w:rPr>
        <w:t>●</w:t>
      </w:r>
      <w:r>
        <w:rPr>
          <w:rFonts w:ascii="Montserrat" w:hAnsi="Montserrat" w:cs="Times New Roman"/>
          <w:sz w:val="20"/>
        </w:rPr>
        <w:t>]</w:t>
      </w:r>
    </w:p>
    <w:p w14:paraId="1CC8CC02" w14:textId="77777777" w:rsidR="002807D9" w:rsidRDefault="002807D9" w:rsidP="002807D9">
      <w:pPr>
        <w:pStyle w:val="Text-rove2bezoblouku"/>
        <w:rPr>
          <w:rFonts w:ascii="Montserrat" w:hAnsi="Montserrat"/>
        </w:rPr>
      </w:pPr>
    </w:p>
    <w:p w14:paraId="2BC8A258" w14:textId="77777777" w:rsidR="00396A36" w:rsidRPr="002807D9" w:rsidRDefault="00396A36" w:rsidP="002807D9"/>
    <w:sectPr w:rsidR="00396A36" w:rsidRPr="0028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35118" w14:textId="77777777" w:rsidR="00B93641" w:rsidRDefault="00B93641" w:rsidP="002807D9">
      <w:r>
        <w:separator/>
      </w:r>
    </w:p>
  </w:endnote>
  <w:endnote w:type="continuationSeparator" w:id="0">
    <w:p w14:paraId="02DBCFBF" w14:textId="77777777" w:rsidR="00B93641" w:rsidRDefault="00B93641" w:rsidP="002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AAA6" w14:textId="77777777" w:rsidR="00B93641" w:rsidRDefault="00B93641" w:rsidP="002807D9">
      <w:r>
        <w:separator/>
      </w:r>
    </w:p>
  </w:footnote>
  <w:footnote w:type="continuationSeparator" w:id="0">
    <w:p w14:paraId="392CBD08" w14:textId="77777777" w:rsidR="00B93641" w:rsidRDefault="00B93641" w:rsidP="002807D9">
      <w:r>
        <w:continuationSeparator/>
      </w:r>
    </w:p>
  </w:footnote>
  <w:footnote w:id="1">
    <w:p w14:paraId="5E472C63" w14:textId="77777777" w:rsidR="002807D9" w:rsidRDefault="002807D9" w:rsidP="002807D9">
      <w:pPr>
        <w:rPr>
          <w:sz w:val="16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8"/>
        </w:rPr>
        <w:t>Svým podpisem dává zájemce o Konzultaci výslovný souhlas se zpracováním osobních údajů a pořízením záznamu z jednání v rozsahu dle § 211 ZZVZ. Pokud bude pořizován v některé fázi Konzultace zápis či záznam, bude mít povahu podkladu pro zpracování písemných výstupů a při nakládání s podklady i výstupy budou plně dodržována pravidla pro ochranu osobních údajů dle tuzemské i evropské legislativy. Zpracování údajů je nezbytné pro splnění právní povinnosti správce, které vyplývá ze ZZVZ. Zadavatel a jeho zástupci jsou vázáni mlčenlivostí. Zadávací řízení navazující na Konzultaci bude v dokumentaci uvádět poznatky získané na základě Konzultace v zákonném rozsahu (zejm. dle § 33 a § 36 odst. 4 ZZVZ). Skartační lhůta činí 10 let od ukončení zadávacího řízení nebo od změny závazku ze smlouvy. Zájemce může požádat o výmaz údajů po uplynutí skartační doby.</w:t>
      </w:r>
    </w:p>
    <w:p w14:paraId="6B7EC3A1" w14:textId="77777777" w:rsidR="002807D9" w:rsidRDefault="002807D9" w:rsidP="002807D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1034"/>
    <w:multiLevelType w:val="hybridMultilevel"/>
    <w:tmpl w:val="8830FC80"/>
    <w:lvl w:ilvl="0" w:tplc="04050001">
      <w:start w:val="1"/>
      <w:numFmt w:val="bullet"/>
      <w:pStyle w:val="StyleNadpis1CenteredLeft0cmFirstline0cm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D9"/>
    <w:rsid w:val="00001195"/>
    <w:rsid w:val="002807D9"/>
    <w:rsid w:val="00396A36"/>
    <w:rsid w:val="005C6345"/>
    <w:rsid w:val="00A8447F"/>
    <w:rsid w:val="00B93641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F13"/>
  <w15:chartTrackingRefBased/>
  <w15:docId w15:val="{46C78493-0938-4516-AEA5-54FFBF40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7D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Montserrat" w:cs="Montserrat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07D9"/>
    <w:pPr>
      <w:overflowPunct/>
      <w:autoSpaceDE/>
      <w:adjustRightInd/>
      <w:spacing w:before="120" w:after="120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07D9"/>
    <w:rPr>
      <w:rFonts w:ascii="Times New Roman" w:eastAsia="Times New Roman" w:hAnsi="Times New Roman" w:cs="Times New Roman"/>
      <w:sz w:val="18"/>
      <w:szCs w:val="20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2807D9"/>
  </w:style>
  <w:style w:type="paragraph" w:styleId="Bezmezer">
    <w:name w:val="No Spacing"/>
    <w:link w:val="BezmezerChar"/>
    <w:uiPriority w:val="99"/>
    <w:qFormat/>
    <w:rsid w:val="002807D9"/>
    <w:pPr>
      <w:autoSpaceDN w:val="0"/>
      <w:spacing w:after="0" w:line="240" w:lineRule="auto"/>
    </w:pPr>
  </w:style>
  <w:style w:type="paragraph" w:customStyle="1" w:styleId="Text-rove2bezoblouku">
    <w:name w:val="Text - úroveň 2 (bez obloučku)"/>
    <w:basedOn w:val="Odstavecseseznamem"/>
    <w:uiPriority w:val="99"/>
    <w:qFormat/>
    <w:rsid w:val="002807D9"/>
    <w:pPr>
      <w:spacing w:before="120" w:line="300" w:lineRule="auto"/>
      <w:ind w:left="0"/>
    </w:pPr>
    <w:rPr>
      <w:sz w:val="20"/>
    </w:rPr>
  </w:style>
  <w:style w:type="paragraph" w:customStyle="1" w:styleId="StyleNadpis1CenteredLeft0cmFirstline0cm">
    <w:name w:val="Style Nadpis 1 + Centered Left:  0 cm First line:  0 cm"/>
    <w:basedOn w:val="Normln"/>
    <w:uiPriority w:val="99"/>
    <w:semiHidden/>
    <w:rsid w:val="002807D9"/>
    <w:pPr>
      <w:numPr>
        <w:numId w:val="1"/>
      </w:numPr>
      <w:overflowPunct/>
      <w:autoSpaceDE/>
      <w:adjustRightInd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Cs w:val="20"/>
      <w:lang w:eastAsia="en-US"/>
    </w:rPr>
  </w:style>
  <w:style w:type="character" w:styleId="Znakapoznpodarou">
    <w:name w:val="footnote reference"/>
    <w:basedOn w:val="Standardnpsmoodstavce"/>
    <w:semiHidden/>
    <w:unhideWhenUsed/>
    <w:rsid w:val="002807D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>HAVEL &amp; PARTNERS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 Adela</dc:creator>
  <cp:keywords/>
  <dc:description/>
  <cp:lastModifiedBy>Losertová Jana Ing.</cp:lastModifiedBy>
  <cp:revision>3</cp:revision>
  <dcterms:created xsi:type="dcterms:W3CDTF">2022-02-23T12:09:00Z</dcterms:created>
  <dcterms:modified xsi:type="dcterms:W3CDTF">2022-02-23T12:17:00Z</dcterms:modified>
</cp:coreProperties>
</file>